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F8A" w:rsidRPr="00265F8A" w:rsidRDefault="00265F8A" w:rsidP="00265F8A">
      <w:pPr>
        <w:pStyle w:val="Style2"/>
        <w:kinsoku w:val="0"/>
        <w:autoSpaceDE/>
        <w:autoSpaceDN/>
        <w:spacing w:line="360" w:lineRule="auto"/>
        <w:ind w:left="2880" w:right="2381"/>
        <w:jc w:val="center"/>
        <w:rPr>
          <w:rStyle w:val="CharacterStyle1"/>
          <w:rFonts w:ascii="Times New Roman" w:hAnsi="Times New Roman" w:cs="Times New Roman"/>
          <w:b/>
          <w:bCs/>
          <w:color w:val="000000"/>
          <w:lang w:val="id-ID"/>
        </w:rPr>
      </w:pPr>
      <w:proofErr w:type="spellStart"/>
      <w:r w:rsidRPr="00265F8A">
        <w:rPr>
          <w:rStyle w:val="CharacterStyle1"/>
          <w:rFonts w:ascii="Times New Roman" w:hAnsi="Times New Roman" w:cs="Times New Roman"/>
          <w:b/>
          <w:bCs/>
          <w:color w:val="000000"/>
        </w:rPr>
        <w:t>Matriks</w:t>
      </w:r>
      <w:proofErr w:type="spellEnd"/>
      <w:r w:rsidRPr="00265F8A">
        <w:rPr>
          <w:rStyle w:val="CharacterStyle1"/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65F8A">
        <w:rPr>
          <w:rStyle w:val="CharacterStyle1"/>
          <w:rFonts w:ascii="Times New Roman" w:hAnsi="Times New Roman" w:cs="Times New Roman"/>
          <w:b/>
          <w:bCs/>
          <w:color w:val="000000"/>
        </w:rPr>
        <w:t>Perancah</w:t>
      </w:r>
      <w:proofErr w:type="spellEnd"/>
      <w:r w:rsidRPr="00265F8A">
        <w:rPr>
          <w:rStyle w:val="CharacterStyle1"/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65F8A">
        <w:rPr>
          <w:rStyle w:val="CharacterStyle1"/>
          <w:rFonts w:ascii="Times New Roman" w:hAnsi="Times New Roman" w:cs="Times New Roman"/>
          <w:b/>
          <w:bCs/>
          <w:color w:val="000000"/>
        </w:rPr>
        <w:t>Pemaduan</w:t>
      </w:r>
      <w:proofErr w:type="spellEnd"/>
      <w:r w:rsidRPr="00265F8A">
        <w:rPr>
          <w:rStyle w:val="CharacterStyle1"/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65F8A">
        <w:rPr>
          <w:rStyle w:val="CharacterStyle1"/>
          <w:rFonts w:ascii="Times New Roman" w:hAnsi="Times New Roman" w:cs="Times New Roman"/>
          <w:b/>
          <w:bCs/>
          <w:color w:val="000000"/>
        </w:rPr>
        <w:t>Sintak</w:t>
      </w:r>
      <w:proofErr w:type="spellEnd"/>
      <w:r w:rsidRPr="00265F8A">
        <w:rPr>
          <w:rStyle w:val="CharacterStyle1"/>
          <w:rFonts w:ascii="Times New Roman" w:hAnsi="Times New Roman" w:cs="Times New Roman"/>
          <w:b/>
          <w:bCs/>
          <w:color w:val="000000"/>
        </w:rPr>
        <w:t xml:space="preserve"> Model </w:t>
      </w:r>
      <w:proofErr w:type="spellStart"/>
      <w:r w:rsidRPr="00265F8A">
        <w:rPr>
          <w:rStyle w:val="CharacterStyle1"/>
          <w:rFonts w:ascii="Times New Roman" w:hAnsi="Times New Roman" w:cs="Times New Roman"/>
          <w:b/>
          <w:bCs/>
          <w:color w:val="000000"/>
        </w:rPr>
        <w:t>Pembelajaran</w:t>
      </w:r>
      <w:proofErr w:type="spellEnd"/>
      <w:r w:rsidRPr="00265F8A">
        <w:rPr>
          <w:rStyle w:val="CharacterStyle1"/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Style w:val="CharacterStyle1"/>
          <w:rFonts w:ascii="Times New Roman" w:hAnsi="Times New Roman" w:cs="Times New Roman"/>
          <w:b/>
          <w:bCs/>
          <w:i/>
          <w:iCs/>
          <w:color w:val="000000"/>
          <w:lang w:val="id-ID"/>
        </w:rPr>
        <w:t>Problem Based</w:t>
      </w:r>
      <w:r w:rsidRPr="00265F8A">
        <w:rPr>
          <w:rStyle w:val="CharacterStyle1"/>
          <w:rFonts w:ascii="Times New Roman" w:hAnsi="Times New Roman" w:cs="Times New Roman"/>
          <w:b/>
          <w:bCs/>
          <w:i/>
          <w:iCs/>
          <w:color w:val="000000"/>
        </w:rPr>
        <w:t xml:space="preserve"> Learning</w:t>
      </w:r>
      <w:r w:rsidRPr="00265F8A">
        <w:rPr>
          <w:rStyle w:val="CharacterStyle1"/>
          <w:rFonts w:ascii="Times New Roman" w:hAnsi="Times New Roman" w:cs="Times New Roman"/>
          <w:b/>
          <w:bCs/>
          <w:color w:val="000000"/>
          <w:lang w:val="id-ID"/>
        </w:rPr>
        <w:t xml:space="preserve"> </w:t>
      </w:r>
    </w:p>
    <w:p w:rsidR="00C663CB" w:rsidRPr="00265F8A" w:rsidRDefault="00265F8A" w:rsidP="00265F8A">
      <w:pPr>
        <w:pStyle w:val="Style2"/>
        <w:kinsoku w:val="0"/>
        <w:autoSpaceDE/>
        <w:autoSpaceDN/>
        <w:spacing w:line="360" w:lineRule="auto"/>
        <w:ind w:left="2880" w:right="2381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B794D4C" wp14:editId="479707B1">
                <wp:simplePos x="0" y="0"/>
                <wp:positionH relativeFrom="column">
                  <wp:posOffset>-138430</wp:posOffset>
                </wp:positionH>
                <wp:positionV relativeFrom="paragraph">
                  <wp:posOffset>85724</wp:posOffset>
                </wp:positionV>
                <wp:extent cx="8921115" cy="0"/>
                <wp:effectExtent l="0" t="19050" r="13335" b="0"/>
                <wp:wrapNone/>
                <wp:docPr id="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111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FFE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0.9pt;margin-top:6.75pt;width:702.4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" strokecolor="#5b9bd5" strokeweight="2.5pt">
                <v:shadow color="#868686"/>
              </v:shape>
            </w:pict>
          </mc:Fallback>
        </mc:AlternateContent>
      </w:r>
    </w:p>
    <w:p w:rsidR="00C663CB" w:rsidRPr="00C663CB" w:rsidRDefault="00C663CB" w:rsidP="00C663CB">
      <w:pPr>
        <w:kinsoku w:val="0"/>
        <w:adjustRightInd w:val="0"/>
        <w:spacing w:before="120" w:line="360" w:lineRule="auto"/>
        <w:ind w:left="567" w:hanging="567"/>
        <w:jc w:val="both"/>
        <w:rPr>
          <w:rFonts w:ascii="Times New Roman" w:hAnsi="Times New Roman"/>
          <w:color w:val="FF0000"/>
        </w:rPr>
      </w:pPr>
      <w:r w:rsidRPr="00C663CB">
        <w:rPr>
          <w:rStyle w:val="CharacterStyle1"/>
          <w:rFonts w:ascii="Times New Roman" w:hAnsi="Times New Roman" w:cs="Times New Roman"/>
          <w:color w:val="FF0000"/>
        </w:rPr>
        <w:t>KI 3.</w:t>
      </w:r>
      <w:r w:rsidRPr="00C663CB">
        <w:rPr>
          <w:rStyle w:val="CharacterStyle1"/>
          <w:rFonts w:ascii="Times New Roman" w:hAnsi="Times New Roman" w:cs="Times New Roman"/>
          <w:color w:val="FF0000"/>
        </w:rPr>
        <w:tab/>
      </w:r>
      <w:proofErr w:type="spellStart"/>
      <w:r w:rsidRPr="00C663CB">
        <w:rPr>
          <w:rFonts w:ascii="Times New Roman" w:hAnsi="Times New Roman"/>
          <w:color w:val="FF0000"/>
        </w:rPr>
        <w:t>Memahami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menerapkan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menganalisis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dan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mengevaluasi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tentang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pengetahuan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faktual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konseptual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operasional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dasar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dan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metakognitif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sesuai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dengan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bidang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dan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lingkup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kerja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i/>
          <w:iCs/>
          <w:color w:val="FF0000"/>
        </w:rPr>
        <w:t>Perhotelan</w:t>
      </w:r>
      <w:proofErr w:type="spellEnd"/>
      <w:r w:rsidRPr="00C663CB">
        <w:rPr>
          <w:rFonts w:ascii="Times New Roman" w:hAnsi="Times New Roman"/>
          <w:i/>
          <w:iCs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pada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tingkat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teknis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spesifik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detil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dan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proofErr w:type="gramStart"/>
      <w:r w:rsidRPr="00C663CB">
        <w:rPr>
          <w:rFonts w:ascii="Times New Roman" w:hAnsi="Times New Roman"/>
          <w:color w:val="FF0000"/>
        </w:rPr>
        <w:t>kompleks,berkenaan</w:t>
      </w:r>
      <w:proofErr w:type="spellEnd"/>
      <w:proofErr w:type="gram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dengan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ilmu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pengetahuan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teknologi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seni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budaya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dan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humaniora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dalam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konteks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pengembangan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potensi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diri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sebagai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bagian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dari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keluarga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sekolah</w:t>
      </w:r>
      <w:proofErr w:type="spellEnd"/>
      <w:r w:rsidRPr="00C663CB">
        <w:rPr>
          <w:rFonts w:ascii="Times New Roman" w:hAnsi="Times New Roman"/>
          <w:color w:val="FF0000"/>
        </w:rPr>
        <w:t xml:space="preserve">, dunia </w:t>
      </w:r>
      <w:proofErr w:type="spellStart"/>
      <w:r w:rsidRPr="00C663CB">
        <w:rPr>
          <w:rFonts w:ascii="Times New Roman" w:hAnsi="Times New Roman"/>
          <w:color w:val="FF0000"/>
        </w:rPr>
        <w:t>kerja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warga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masyarakat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nasional</w:t>
      </w:r>
      <w:proofErr w:type="spellEnd"/>
      <w:r w:rsidRPr="00C663CB">
        <w:rPr>
          <w:rFonts w:ascii="Times New Roman" w:hAnsi="Times New Roman"/>
          <w:color w:val="FF0000"/>
        </w:rPr>
        <w:t xml:space="preserve">, regional, </w:t>
      </w:r>
      <w:proofErr w:type="spellStart"/>
      <w:r w:rsidRPr="00C663CB">
        <w:rPr>
          <w:rFonts w:ascii="Times New Roman" w:hAnsi="Times New Roman"/>
          <w:color w:val="FF0000"/>
        </w:rPr>
        <w:t>dan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internasional</w:t>
      </w:r>
      <w:proofErr w:type="spellEnd"/>
      <w:r w:rsidRPr="00C663CB">
        <w:rPr>
          <w:rFonts w:ascii="Times New Roman" w:hAnsi="Times New Roman"/>
          <w:color w:val="FF0000"/>
        </w:rPr>
        <w:t>.</w:t>
      </w:r>
    </w:p>
    <w:p w:rsidR="00C663CB" w:rsidRPr="00C663CB" w:rsidRDefault="00C663CB" w:rsidP="00C663CB">
      <w:pPr>
        <w:pStyle w:val="Style2"/>
        <w:tabs>
          <w:tab w:val="left" w:pos="567"/>
        </w:tabs>
        <w:kinsoku w:val="0"/>
        <w:autoSpaceDE/>
        <w:autoSpaceDN/>
        <w:spacing w:before="120" w:after="120" w:line="360" w:lineRule="auto"/>
        <w:ind w:left="567" w:hanging="567"/>
        <w:jc w:val="both"/>
        <w:rPr>
          <w:rFonts w:eastAsia="Calibri"/>
          <w:color w:val="FF0000"/>
          <w:sz w:val="22"/>
          <w:szCs w:val="22"/>
        </w:rPr>
      </w:pPr>
      <w:r w:rsidRPr="00C663CB">
        <w:rPr>
          <w:color w:val="FF0000"/>
          <w:sz w:val="22"/>
          <w:szCs w:val="22"/>
        </w:rPr>
        <w:t xml:space="preserve">KI 4.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Melaksanakan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tugas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spesifik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dengan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menggunakan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proofErr w:type="gramStart"/>
      <w:r w:rsidRPr="00C663CB">
        <w:rPr>
          <w:rFonts w:eastAsia="Calibri"/>
          <w:color w:val="FF0000"/>
          <w:sz w:val="22"/>
          <w:szCs w:val="22"/>
        </w:rPr>
        <w:t>alat,informasi</w:t>
      </w:r>
      <w:proofErr w:type="spellEnd"/>
      <w:proofErr w:type="gram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prosedur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kerja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yang </w:t>
      </w:r>
      <w:proofErr w:type="spellStart"/>
      <w:r w:rsidRPr="00C663CB">
        <w:rPr>
          <w:rFonts w:eastAsia="Calibri"/>
          <w:color w:val="FF0000"/>
          <w:sz w:val="22"/>
          <w:szCs w:val="22"/>
        </w:rPr>
        <w:t>lazim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dilakukan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serta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memecahkan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masalah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sesuai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dengan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bidang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kerja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i/>
          <w:iCs/>
          <w:color w:val="FF0000"/>
          <w:sz w:val="22"/>
          <w:szCs w:val="22"/>
        </w:rPr>
        <w:t>Perhotelan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.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Menampilkan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kinerja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di </w:t>
      </w:r>
      <w:proofErr w:type="spellStart"/>
      <w:r w:rsidRPr="00C663CB">
        <w:rPr>
          <w:rFonts w:eastAsia="Calibri"/>
          <w:color w:val="FF0000"/>
          <w:sz w:val="22"/>
          <w:szCs w:val="22"/>
        </w:rPr>
        <w:t>bawah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bimbingan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dengan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mutu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kuantitas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yang </w:t>
      </w:r>
      <w:proofErr w:type="spellStart"/>
      <w:r w:rsidRPr="00C663CB">
        <w:rPr>
          <w:rFonts w:eastAsia="Calibri"/>
          <w:color w:val="FF0000"/>
          <w:sz w:val="22"/>
          <w:szCs w:val="22"/>
        </w:rPr>
        <w:t>terukur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sesuai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dengan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standar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kompetensi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kerja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.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Menunjukkan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keterampilan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menalar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mengolah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menyaji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secara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efektif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kreatif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produktif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kritis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mandiri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kolaboratif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komunikatif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solutif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dalam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ranah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abstrak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terkait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dengan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pengembangan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dari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yang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dipelajarinya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di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sekolah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serta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mampu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melaksanakan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tugas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spesifik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di </w:t>
      </w:r>
      <w:proofErr w:type="spellStart"/>
      <w:r w:rsidRPr="00C663CB">
        <w:rPr>
          <w:rFonts w:eastAsia="Calibri"/>
          <w:color w:val="FF0000"/>
          <w:sz w:val="22"/>
          <w:szCs w:val="22"/>
        </w:rPr>
        <w:t>bawah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pengawasan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langsung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.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Menunjukkan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keterampilan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mempersepsi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kesiapan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meniru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membiasakan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gerak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mahir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menjadikan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gerak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alami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dalam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ranah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konkret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terkait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dengan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pengembangan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dari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yang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dipelajarinya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di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sekolah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serta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mampu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melaksanakan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tugas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spesifik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di </w:t>
      </w:r>
      <w:proofErr w:type="spellStart"/>
      <w:r w:rsidRPr="00C663CB">
        <w:rPr>
          <w:rFonts w:eastAsia="Calibri"/>
          <w:color w:val="FF0000"/>
          <w:sz w:val="22"/>
          <w:szCs w:val="22"/>
        </w:rPr>
        <w:t>bawah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pengawasan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langsung</w:t>
      </w:r>
      <w:proofErr w:type="spellEnd"/>
      <w:r w:rsidRPr="00C663CB">
        <w:rPr>
          <w:rFonts w:eastAsia="Calibri"/>
          <w:color w:val="FF0000"/>
          <w:sz w:val="22"/>
          <w:szCs w:val="22"/>
        </w:rPr>
        <w:t>.</w:t>
      </w:r>
    </w:p>
    <w:p w:rsidR="00C663CB" w:rsidRPr="00C663CB" w:rsidRDefault="00C663CB" w:rsidP="00C663CB">
      <w:pPr>
        <w:spacing w:line="360" w:lineRule="auto"/>
        <w:ind w:left="630"/>
        <w:jc w:val="both"/>
        <w:rPr>
          <w:rFonts w:ascii="Times New Roman" w:hAnsi="Times New Roman"/>
        </w:rPr>
      </w:pPr>
    </w:p>
    <w:p w:rsidR="00C663CB" w:rsidRDefault="00C663CB" w:rsidP="00C663CB">
      <w:pPr>
        <w:spacing w:line="360" w:lineRule="auto"/>
        <w:ind w:left="630"/>
        <w:jc w:val="both"/>
        <w:rPr>
          <w:rFonts w:ascii="Times New Roman" w:hAnsi="Times New Roman"/>
          <w:sz w:val="24"/>
          <w:szCs w:val="24"/>
        </w:rPr>
      </w:pPr>
    </w:p>
    <w:p w:rsidR="00C663CB" w:rsidRDefault="00C663CB" w:rsidP="00C663CB">
      <w:pPr>
        <w:spacing w:line="360" w:lineRule="auto"/>
        <w:ind w:left="630"/>
        <w:jc w:val="both"/>
        <w:rPr>
          <w:rFonts w:ascii="Times New Roman" w:hAnsi="Times New Roman"/>
          <w:sz w:val="24"/>
          <w:szCs w:val="24"/>
        </w:rPr>
      </w:pPr>
    </w:p>
    <w:p w:rsidR="00C663CB" w:rsidRDefault="00C663CB" w:rsidP="00C663CB">
      <w:pPr>
        <w:spacing w:line="360" w:lineRule="auto"/>
        <w:ind w:left="630"/>
        <w:jc w:val="both"/>
        <w:rPr>
          <w:rFonts w:ascii="Times New Roman" w:hAnsi="Times New Roman"/>
          <w:sz w:val="24"/>
          <w:szCs w:val="24"/>
        </w:rPr>
      </w:pPr>
    </w:p>
    <w:p w:rsidR="00C663CB" w:rsidRDefault="00C663CB" w:rsidP="00C663CB">
      <w:pPr>
        <w:spacing w:line="360" w:lineRule="auto"/>
        <w:ind w:left="630"/>
        <w:jc w:val="both"/>
        <w:rPr>
          <w:rFonts w:ascii="Times New Roman" w:hAnsi="Times New Roman"/>
          <w:sz w:val="24"/>
          <w:szCs w:val="24"/>
        </w:rPr>
      </w:pPr>
    </w:p>
    <w:tbl>
      <w:tblPr>
        <w:tblW w:w="16092" w:type="dxa"/>
        <w:tblInd w:w="-10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1701"/>
        <w:gridCol w:w="1843"/>
        <w:gridCol w:w="1456"/>
        <w:gridCol w:w="1893"/>
        <w:gridCol w:w="1857"/>
        <w:gridCol w:w="1842"/>
        <w:gridCol w:w="1842"/>
        <w:gridCol w:w="2016"/>
      </w:tblGrid>
      <w:tr w:rsidR="00C663CB" w:rsidRPr="002206B3" w:rsidTr="0068252F">
        <w:trPr>
          <w:tblHeader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C663CB" w:rsidRPr="00C663CB" w:rsidRDefault="00C663CB" w:rsidP="00C663CB">
            <w:pPr>
              <w:kinsoku w:val="0"/>
              <w:adjustRightInd w:val="0"/>
              <w:spacing w:line="360" w:lineRule="auto"/>
              <w:ind w:left="-584" w:firstLine="584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C663CB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Kompetensi</w:t>
            </w:r>
            <w:proofErr w:type="spellEnd"/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663CB">
              <w:rPr>
                <w:rFonts w:ascii="Times New Roman" w:eastAsia="Times New Roman" w:hAnsi="Times New Roman"/>
                <w:b/>
                <w:bCs/>
                <w:color w:val="000000"/>
              </w:rPr>
              <w:t>Dasar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663CB" w:rsidRPr="00C663CB" w:rsidRDefault="00C663CB" w:rsidP="00A91DE9">
            <w:pPr>
              <w:kinsoku w:val="0"/>
              <w:spacing w:line="360" w:lineRule="auto"/>
              <w:ind w:left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663CB">
              <w:rPr>
                <w:rFonts w:ascii="Times New Roman" w:eastAsia="Times New Roman" w:hAnsi="Times New Roman"/>
                <w:b/>
                <w:color w:val="000000"/>
              </w:rPr>
              <w:t>IPK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/>
          </w:tcPr>
          <w:p w:rsidR="00C663CB" w:rsidRPr="002206B3" w:rsidRDefault="00C663CB" w:rsidP="00A91DE9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/>
          </w:tcPr>
          <w:p w:rsidR="00C663CB" w:rsidRPr="002206B3" w:rsidRDefault="00C663CB" w:rsidP="00A91DE9">
            <w:pPr>
              <w:rPr>
                <w:rFonts w:ascii="Times New Roman" w:hAnsi="Times New Roman"/>
              </w:rPr>
            </w:pPr>
          </w:p>
          <w:p w:rsidR="00C663CB" w:rsidRPr="002206B3" w:rsidRDefault="00C663CB" w:rsidP="00A91DE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206B3">
              <w:rPr>
                <w:rFonts w:ascii="Times New Roman" w:hAnsi="Times New Roman"/>
              </w:rPr>
              <w:t>Sintaksis</w:t>
            </w:r>
            <w:proofErr w:type="spellEnd"/>
            <w:r w:rsidRPr="002206B3">
              <w:rPr>
                <w:rFonts w:ascii="Times New Roman" w:hAnsi="Times New Roman"/>
              </w:rPr>
              <w:t xml:space="preserve"> model </w:t>
            </w:r>
            <w:r w:rsidRPr="002206B3">
              <w:rPr>
                <w:rFonts w:ascii="Times New Roman" w:hAnsi="Times New Roman"/>
                <w:b/>
                <w:i/>
              </w:rPr>
              <w:t>Problem Based Learning</w:t>
            </w:r>
          </w:p>
        </w:tc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663CB" w:rsidRPr="00C663CB" w:rsidRDefault="00C663CB" w:rsidP="00A91DE9">
            <w:pPr>
              <w:kinsoku w:val="0"/>
              <w:spacing w:line="360" w:lineRule="auto"/>
              <w:ind w:left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C663CB">
              <w:rPr>
                <w:rFonts w:ascii="Times New Roman" w:eastAsia="Times New Roman" w:hAnsi="Times New Roman"/>
                <w:b/>
                <w:color w:val="000000"/>
              </w:rPr>
              <w:t>Pendekatan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C663CB">
              <w:rPr>
                <w:rFonts w:ascii="Times New Roman" w:eastAsia="Times New Roman" w:hAnsi="Times New Roman"/>
                <w:b/>
              </w:rPr>
              <w:t>Saintifik</w:t>
            </w:r>
            <w:proofErr w:type="spellEnd"/>
          </w:p>
        </w:tc>
      </w:tr>
      <w:tr w:rsidR="00C663CB" w:rsidRPr="002206B3" w:rsidTr="0068252F">
        <w:trPr>
          <w:tblHeader/>
        </w:trPr>
        <w:tc>
          <w:tcPr>
            <w:tcW w:w="16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C663CB" w:rsidRPr="002206B3" w:rsidRDefault="00C663CB" w:rsidP="00A91DE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663CB" w:rsidRPr="002206B3" w:rsidRDefault="00C663CB" w:rsidP="00A91DE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663CB" w:rsidRPr="002206B3" w:rsidRDefault="00C663CB" w:rsidP="00A91DE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id-ID"/>
              </w:rPr>
            </w:pPr>
            <w:r w:rsidRPr="002206B3">
              <w:rPr>
                <w:rFonts w:ascii="Times New Roman" w:hAnsi="Times New Roman"/>
                <w:b/>
                <w:color w:val="000000"/>
                <w:lang w:val="id-ID"/>
              </w:rPr>
              <w:t>Tujuan</w:t>
            </w:r>
          </w:p>
          <w:p w:rsidR="00C663CB" w:rsidRPr="002206B3" w:rsidRDefault="00C663CB" w:rsidP="00A91DE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id-ID"/>
              </w:rPr>
            </w:pPr>
            <w:r w:rsidRPr="002206B3">
              <w:rPr>
                <w:rFonts w:ascii="Times New Roman" w:hAnsi="Times New Roman"/>
                <w:b/>
                <w:color w:val="000000"/>
                <w:lang w:val="id-ID"/>
              </w:rPr>
              <w:t>Pembelajaran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663CB" w:rsidRPr="002206B3" w:rsidRDefault="00C663CB" w:rsidP="00A91DE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663CB" w:rsidRPr="00C663CB" w:rsidRDefault="00C663CB" w:rsidP="00A91DE9">
            <w:pPr>
              <w:kinsoku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C663CB">
              <w:rPr>
                <w:rFonts w:ascii="Times New Roman" w:eastAsia="Times New Roman" w:hAnsi="Times New Roman"/>
                <w:b/>
                <w:bCs/>
                <w:color w:val="000000"/>
              </w:rPr>
              <w:t>Mengamati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C663CB">
              <w:rPr>
                <w:rFonts w:ascii="Times New Roman" w:eastAsia="Times New Roman" w:hAnsi="Times New Roman"/>
                <w:b/>
                <w:bCs/>
                <w:color w:val="FF0000"/>
              </w:rPr>
              <w:t>(</w:t>
            </w:r>
            <w:proofErr w:type="spellStart"/>
            <w:r w:rsidRPr="00C663CB">
              <w:rPr>
                <w:rFonts w:ascii="Times New Roman" w:eastAsia="Times New Roman" w:hAnsi="Times New Roman"/>
                <w:b/>
                <w:bCs/>
                <w:color w:val="FF0000"/>
              </w:rPr>
              <w:t>mengidentifikasi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bCs/>
                <w:color w:val="FF0000"/>
              </w:rPr>
              <w:t xml:space="preserve"> </w:t>
            </w:r>
            <w:proofErr w:type="spellStart"/>
            <w:r w:rsidRPr="00C663CB">
              <w:rPr>
                <w:rFonts w:ascii="Times New Roman" w:eastAsia="Times New Roman" w:hAnsi="Times New Roman"/>
                <w:b/>
                <w:bCs/>
                <w:color w:val="FF0000"/>
              </w:rPr>
              <w:t>masalah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bCs/>
                <w:color w:val="FF0000"/>
              </w:rPr>
              <w:t>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663CB" w:rsidRPr="00C663CB" w:rsidRDefault="00C663CB" w:rsidP="00A91DE9">
            <w:pPr>
              <w:kinsoku w:val="0"/>
              <w:spacing w:line="360" w:lineRule="auto"/>
              <w:ind w:left="108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C663CB">
              <w:rPr>
                <w:rFonts w:ascii="Times New Roman" w:eastAsia="Times New Roman" w:hAnsi="Times New Roman"/>
                <w:b/>
              </w:rPr>
              <w:t>Menanya</w:t>
            </w:r>
            <w:proofErr w:type="spellEnd"/>
          </w:p>
          <w:p w:rsidR="00C663CB" w:rsidRPr="002206B3" w:rsidRDefault="00C663CB" w:rsidP="00A91DE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206B3">
              <w:rPr>
                <w:rFonts w:ascii="Times New Roman" w:hAnsi="Times New Roman"/>
                <w:b/>
                <w:color w:val="FF0000"/>
              </w:rPr>
              <w:t>(</w:t>
            </w:r>
            <w:proofErr w:type="spellStart"/>
            <w:r w:rsidRPr="002206B3">
              <w:rPr>
                <w:rFonts w:ascii="Times New Roman" w:hAnsi="Times New Roman"/>
                <w:b/>
                <w:color w:val="FF0000"/>
              </w:rPr>
              <w:t>merumuskan</w:t>
            </w:r>
            <w:proofErr w:type="spellEnd"/>
            <w:r w:rsidRPr="002206B3">
              <w:rPr>
                <w:rFonts w:ascii="Times New Roman" w:hAnsi="Times New Roman"/>
                <w:b/>
                <w:color w:val="FF0000"/>
              </w:rPr>
              <w:t xml:space="preserve"> </w:t>
            </w:r>
            <w:proofErr w:type="spellStart"/>
            <w:r w:rsidRPr="002206B3">
              <w:rPr>
                <w:rFonts w:ascii="Times New Roman" w:hAnsi="Times New Roman"/>
                <w:b/>
                <w:color w:val="FF0000"/>
              </w:rPr>
              <w:t>masalah</w:t>
            </w:r>
            <w:proofErr w:type="spellEnd"/>
            <w:r w:rsidRPr="002206B3">
              <w:rPr>
                <w:rFonts w:ascii="Times New Roman" w:hAnsi="Times New Roman"/>
                <w:b/>
                <w:color w:val="FF0000"/>
              </w:rPr>
              <w:t xml:space="preserve">/ </w:t>
            </w:r>
            <w:proofErr w:type="spellStart"/>
            <w:r w:rsidRPr="002206B3">
              <w:rPr>
                <w:rFonts w:ascii="Times New Roman" w:hAnsi="Times New Roman"/>
                <w:b/>
                <w:color w:val="FF0000"/>
              </w:rPr>
              <w:t>hipotesis</w:t>
            </w:r>
            <w:proofErr w:type="spellEnd"/>
            <w:r w:rsidRPr="002206B3">
              <w:rPr>
                <w:rFonts w:ascii="Times New Roman" w:hAnsi="Times New Roman"/>
                <w:b/>
                <w:color w:val="FF000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663CB" w:rsidRPr="00C663CB" w:rsidRDefault="00C663CB" w:rsidP="00A91DE9">
            <w:pPr>
              <w:kinsoku w:val="0"/>
              <w:spacing w:line="360" w:lineRule="auto"/>
              <w:ind w:left="108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C663CB">
              <w:rPr>
                <w:rFonts w:ascii="Times New Roman" w:eastAsia="Times New Roman" w:hAnsi="Times New Roman"/>
                <w:b/>
              </w:rPr>
              <w:t>Mengumpulkan</w:t>
            </w:r>
            <w:proofErr w:type="spellEnd"/>
            <w:r w:rsidRPr="00C663CB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C663CB">
              <w:rPr>
                <w:rFonts w:ascii="Times New Roman" w:eastAsia="Times New Roman" w:hAnsi="Times New Roman"/>
                <w:b/>
              </w:rPr>
              <w:t>Informasi</w:t>
            </w:r>
            <w:proofErr w:type="spellEnd"/>
          </w:p>
          <w:p w:rsidR="00C663CB" w:rsidRPr="00C663CB" w:rsidRDefault="00C663CB" w:rsidP="00A91DE9">
            <w:pPr>
              <w:kinsoku w:val="0"/>
              <w:spacing w:line="360" w:lineRule="auto"/>
              <w:ind w:left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663CB">
              <w:rPr>
                <w:rFonts w:ascii="Times New Roman" w:eastAsia="Times New Roman" w:hAnsi="Times New Roman"/>
                <w:b/>
                <w:color w:val="FF0000"/>
              </w:rPr>
              <w:t>(</w:t>
            </w:r>
            <w:proofErr w:type="spellStart"/>
            <w:r w:rsidRPr="00C663CB">
              <w:rPr>
                <w:rFonts w:ascii="Times New Roman" w:eastAsia="Times New Roman" w:hAnsi="Times New Roman"/>
                <w:b/>
                <w:color w:val="FF0000"/>
              </w:rPr>
              <w:t>menguji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color w:val="FF0000"/>
              </w:rPr>
              <w:t xml:space="preserve"> </w:t>
            </w:r>
            <w:proofErr w:type="spellStart"/>
            <w:r w:rsidRPr="00C663CB">
              <w:rPr>
                <w:rFonts w:ascii="Times New Roman" w:eastAsia="Times New Roman" w:hAnsi="Times New Roman"/>
                <w:b/>
                <w:color w:val="FF0000"/>
              </w:rPr>
              <w:t>hipotesis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color w:val="FF000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663CB" w:rsidRPr="00C663CB" w:rsidRDefault="00C663CB" w:rsidP="00A91DE9">
            <w:pPr>
              <w:kinsoku w:val="0"/>
              <w:spacing w:line="360" w:lineRule="auto"/>
              <w:ind w:left="108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C663CB">
              <w:rPr>
                <w:rFonts w:ascii="Times New Roman" w:eastAsia="Times New Roman" w:hAnsi="Times New Roman"/>
                <w:b/>
              </w:rPr>
              <w:t>Menalar</w:t>
            </w:r>
            <w:proofErr w:type="spellEnd"/>
          </w:p>
          <w:p w:rsidR="00C663CB" w:rsidRPr="00C663CB" w:rsidRDefault="00C663CB" w:rsidP="00A91DE9">
            <w:pPr>
              <w:kinsoku w:val="0"/>
              <w:spacing w:line="360" w:lineRule="auto"/>
              <w:ind w:left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663CB">
              <w:rPr>
                <w:rFonts w:ascii="Times New Roman" w:eastAsia="Times New Roman" w:hAnsi="Times New Roman"/>
                <w:b/>
                <w:color w:val="FF0000"/>
              </w:rPr>
              <w:t>(</w:t>
            </w:r>
            <w:proofErr w:type="spellStart"/>
            <w:r w:rsidRPr="00C663CB">
              <w:rPr>
                <w:rFonts w:ascii="Times New Roman" w:eastAsia="Times New Roman" w:hAnsi="Times New Roman"/>
                <w:b/>
                <w:color w:val="FF0000"/>
              </w:rPr>
              <w:t>menyimpulkan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color w:val="FF0000"/>
              </w:rPr>
              <w:t xml:space="preserve"> </w:t>
            </w:r>
            <w:proofErr w:type="spellStart"/>
            <w:r w:rsidRPr="00C663CB">
              <w:rPr>
                <w:rFonts w:ascii="Times New Roman" w:eastAsia="Times New Roman" w:hAnsi="Times New Roman"/>
                <w:b/>
                <w:color w:val="FF0000"/>
              </w:rPr>
              <w:t>hasil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color w:val="FF0000"/>
              </w:rPr>
              <w:t xml:space="preserve"> </w:t>
            </w:r>
            <w:proofErr w:type="spellStart"/>
            <w:r w:rsidRPr="00C663CB">
              <w:rPr>
                <w:rFonts w:ascii="Times New Roman" w:eastAsia="Times New Roman" w:hAnsi="Times New Roman"/>
                <w:b/>
                <w:color w:val="FF0000"/>
              </w:rPr>
              <w:t>dari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color w:val="FF0000"/>
              </w:rPr>
              <w:t xml:space="preserve"> </w:t>
            </w:r>
            <w:proofErr w:type="spellStart"/>
            <w:r w:rsidRPr="00C663CB">
              <w:rPr>
                <w:rFonts w:ascii="Times New Roman" w:eastAsia="Times New Roman" w:hAnsi="Times New Roman"/>
                <w:b/>
                <w:color w:val="FF0000"/>
              </w:rPr>
              <w:t>hipotesis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color w:val="FF0000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663CB" w:rsidRPr="00C663CB" w:rsidRDefault="00C663CB" w:rsidP="00A91DE9">
            <w:pPr>
              <w:kinsoku w:val="0"/>
              <w:spacing w:line="360" w:lineRule="auto"/>
              <w:ind w:left="108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C663CB">
              <w:rPr>
                <w:rFonts w:ascii="Times New Roman" w:eastAsia="Times New Roman" w:hAnsi="Times New Roman"/>
                <w:b/>
              </w:rPr>
              <w:t>Mengomunikasikan</w:t>
            </w:r>
            <w:proofErr w:type="spellEnd"/>
          </w:p>
          <w:p w:rsidR="00C663CB" w:rsidRPr="00C663CB" w:rsidRDefault="00C663CB" w:rsidP="00A91DE9">
            <w:pPr>
              <w:kinsoku w:val="0"/>
              <w:spacing w:line="360" w:lineRule="auto"/>
              <w:ind w:left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663CB">
              <w:rPr>
                <w:rFonts w:ascii="Times New Roman" w:eastAsia="Times New Roman" w:hAnsi="Times New Roman"/>
                <w:b/>
                <w:bCs/>
                <w:color w:val="FF0000"/>
              </w:rPr>
              <w:t>(</w:t>
            </w:r>
            <w:proofErr w:type="spellStart"/>
            <w:r w:rsidRPr="00C663CB">
              <w:rPr>
                <w:rFonts w:ascii="Times New Roman" w:eastAsia="Times New Roman" w:hAnsi="Times New Roman"/>
                <w:b/>
                <w:bCs/>
                <w:color w:val="FF0000"/>
              </w:rPr>
              <w:t>memformulasikan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bCs/>
                <w:color w:val="FF0000"/>
              </w:rPr>
              <w:t xml:space="preserve"> </w:t>
            </w:r>
            <w:proofErr w:type="spellStart"/>
            <w:r w:rsidRPr="00C663CB">
              <w:rPr>
                <w:rFonts w:ascii="Times New Roman" w:eastAsia="Times New Roman" w:hAnsi="Times New Roman"/>
                <w:b/>
                <w:bCs/>
                <w:color w:val="FF0000"/>
              </w:rPr>
              <w:t>pembuktian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bCs/>
                <w:color w:val="FF0000"/>
              </w:rPr>
              <w:t xml:space="preserve"> </w:t>
            </w:r>
            <w:proofErr w:type="spellStart"/>
            <w:r w:rsidRPr="00C663CB">
              <w:rPr>
                <w:rFonts w:ascii="Times New Roman" w:eastAsia="Times New Roman" w:hAnsi="Times New Roman"/>
                <w:b/>
                <w:bCs/>
                <w:color w:val="FF0000"/>
              </w:rPr>
              <w:t>hipotesis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bCs/>
                <w:color w:val="FF0000"/>
              </w:rPr>
              <w:t>)</w:t>
            </w:r>
          </w:p>
        </w:tc>
      </w:tr>
      <w:tr w:rsidR="00C663CB" w:rsidRPr="002206B3" w:rsidTr="0068252F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B" w:rsidRPr="002206B3" w:rsidRDefault="00C663CB" w:rsidP="00C663CB">
            <w:pPr>
              <w:tabs>
                <w:tab w:val="left" w:pos="612"/>
              </w:tabs>
              <w:spacing w:line="360" w:lineRule="auto"/>
              <w:ind w:left="-17" w:firstLine="17"/>
              <w:rPr>
                <w:rFonts w:ascii="Times New Roman" w:hAnsi="Times New Roman"/>
                <w:color w:val="000000"/>
                <w:lang w:val="id-ID"/>
              </w:rPr>
            </w:pPr>
            <w:r w:rsidRPr="002206B3">
              <w:rPr>
                <w:rFonts w:ascii="Times New Roman" w:hAnsi="Times New Roman"/>
                <w:color w:val="000000"/>
              </w:rPr>
              <w:t>KD</w:t>
            </w:r>
            <w:r w:rsidRPr="002206B3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2206B3">
              <w:rPr>
                <w:rFonts w:ascii="Times New Roman" w:hAnsi="Times New Roman"/>
                <w:color w:val="000000"/>
              </w:rPr>
              <w:t>3.</w:t>
            </w:r>
            <w:r w:rsidR="00736AD6">
              <w:rPr>
                <w:rFonts w:ascii="Times New Roman" w:hAnsi="Times New Roman"/>
                <w:color w:val="000000"/>
                <w:lang w:val="id-ID"/>
              </w:rPr>
              <w:t>4</w:t>
            </w:r>
          </w:p>
          <w:p w:rsidR="00C663CB" w:rsidRPr="0068252F" w:rsidRDefault="0068252F" w:rsidP="00A91DE9">
            <w:pPr>
              <w:pStyle w:val="Style2"/>
              <w:kinsoku w:val="0"/>
              <w:autoSpaceDE/>
              <w:autoSpaceDN/>
              <w:spacing w:line="360" w:lineRule="auto"/>
              <w:ind w:leftChars="41" w:left="90"/>
              <w:rPr>
                <w:sz w:val="20"/>
                <w:szCs w:val="22"/>
                <w:lang w:val="id-ID"/>
              </w:rPr>
            </w:pPr>
            <w:r w:rsidRPr="0068252F">
              <w:rPr>
                <w:color w:val="000000"/>
                <w:sz w:val="22"/>
                <w:lang w:val="id-ID"/>
              </w:rPr>
              <w:t>Mempertahankan hidup manusia berdampingan dengan hewan</w:t>
            </w:r>
            <w:r w:rsidRPr="0068252F">
              <w:rPr>
                <w:sz w:val="20"/>
                <w:szCs w:val="22"/>
                <w:lang w:val="id-ID"/>
              </w:rPr>
              <w:t xml:space="preserve"> </w:t>
            </w: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Default="00C663CB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P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59" w:hangingChars="200" w:hanging="400"/>
              <w:jc w:val="center"/>
              <w:rPr>
                <w:color w:val="000000"/>
                <w:sz w:val="20"/>
                <w:szCs w:val="22"/>
              </w:rPr>
            </w:pPr>
          </w:p>
          <w:p w:rsidR="00343DB1" w:rsidRPr="00343DB1" w:rsidRDefault="00343DB1" w:rsidP="00B9695B">
            <w:pPr>
              <w:pStyle w:val="Style2"/>
              <w:kinsoku w:val="0"/>
              <w:autoSpaceDE/>
              <w:autoSpaceDN/>
              <w:spacing w:line="360" w:lineRule="auto"/>
              <w:ind w:left="2"/>
              <w:rPr>
                <w:color w:val="000000"/>
                <w:sz w:val="20"/>
                <w:szCs w:val="22"/>
              </w:rPr>
            </w:pPr>
            <w:r w:rsidRPr="00343DB1">
              <w:rPr>
                <w:sz w:val="22"/>
                <w:lang w:val="id-ID"/>
              </w:rPr>
              <w:t>KD 4.</w:t>
            </w:r>
            <w:r w:rsidR="00F56EF9">
              <w:rPr>
                <w:sz w:val="22"/>
                <w:lang w:val="id-ID"/>
              </w:rPr>
              <w:t>4</w:t>
            </w:r>
            <w:r w:rsidRPr="00343DB1">
              <w:rPr>
                <w:sz w:val="22"/>
                <w:lang w:val="id-ID"/>
              </w:rPr>
              <w:t xml:space="preserve"> </w:t>
            </w:r>
            <w:r w:rsidR="00F56EF9" w:rsidRPr="00F56EF9">
              <w:rPr>
                <w:sz w:val="22"/>
                <w:lang w:val="id-ID"/>
              </w:rPr>
              <w:t>Mengintegrasikan perilaku hidup manusia  berdampingan dengan hewan</w:t>
            </w: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right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454" w:hanging="397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F" w:rsidRPr="0068252F" w:rsidRDefault="0068252F" w:rsidP="0068252F">
            <w:pPr>
              <w:pStyle w:val="Style1"/>
              <w:numPr>
                <w:ilvl w:val="0"/>
                <w:numId w:val="10"/>
              </w:numPr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left="256" w:right="-57" w:hanging="284"/>
              <w:rPr>
                <w:rStyle w:val="CharacterStyle1"/>
                <w:rFonts w:ascii="Times New Roman" w:hAnsi="Times New Roman" w:cs="Times New Roman"/>
                <w:szCs w:val="24"/>
                <w:lang w:val="en-ID"/>
              </w:rPr>
            </w:pPr>
            <w:r w:rsidRPr="0068252F">
              <w:rPr>
                <w:rStyle w:val="CharacterStyle1"/>
                <w:rFonts w:ascii="Times New Roman" w:hAnsi="Times New Roman" w:cs="Times New Roman"/>
                <w:szCs w:val="24"/>
                <w:lang w:val="id-ID"/>
              </w:rPr>
              <w:lastRenderedPageBreak/>
              <w:t xml:space="preserve">Mengaitkan hidup manusia dengan </w:t>
            </w:r>
          </w:p>
          <w:p w:rsidR="0068252F" w:rsidRDefault="0068252F" w:rsidP="0068252F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left="256" w:right="-57"/>
              <w:rPr>
                <w:rStyle w:val="CharacterStyle1"/>
                <w:rFonts w:ascii="Times New Roman" w:hAnsi="Times New Roman" w:cs="Times New Roman"/>
                <w:szCs w:val="24"/>
                <w:lang w:val="en-ID"/>
              </w:rPr>
            </w:pPr>
            <w:r w:rsidRPr="0068252F">
              <w:rPr>
                <w:rStyle w:val="CharacterStyle1"/>
                <w:rFonts w:ascii="Times New Roman" w:hAnsi="Times New Roman" w:cs="Times New Roman"/>
                <w:szCs w:val="24"/>
                <w:lang w:val="id-ID"/>
              </w:rPr>
              <w:t>berbagai jenis hewan</w:t>
            </w:r>
          </w:p>
          <w:p w:rsidR="0068252F" w:rsidRPr="0068252F" w:rsidRDefault="0068252F" w:rsidP="0068252F">
            <w:pPr>
              <w:pStyle w:val="Style1"/>
              <w:numPr>
                <w:ilvl w:val="0"/>
                <w:numId w:val="10"/>
              </w:numPr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left="256" w:right="-57" w:hanging="284"/>
              <w:rPr>
                <w:rStyle w:val="CharacterStyle1"/>
                <w:rFonts w:ascii="Times New Roman" w:hAnsi="Times New Roman" w:cs="Times New Roman"/>
                <w:szCs w:val="24"/>
                <w:lang w:val="en-ID"/>
              </w:rPr>
            </w:pPr>
            <w:r w:rsidRPr="0068252F">
              <w:rPr>
                <w:rStyle w:val="CharacterStyle1"/>
                <w:rFonts w:ascii="Times New Roman" w:hAnsi="Times New Roman" w:cs="Times New Roman"/>
                <w:szCs w:val="24"/>
                <w:lang w:val="id-ID"/>
              </w:rPr>
              <w:t xml:space="preserve">Menganalisis hidup manusia dengan </w:t>
            </w:r>
          </w:p>
          <w:p w:rsidR="0068252F" w:rsidRPr="0068252F" w:rsidRDefault="0068252F" w:rsidP="0068252F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left="256" w:right="-57"/>
              <w:rPr>
                <w:rStyle w:val="CharacterStyle1"/>
                <w:rFonts w:ascii="Times New Roman" w:hAnsi="Times New Roman" w:cs="Times New Roman"/>
                <w:szCs w:val="24"/>
                <w:lang w:val="en-ID"/>
              </w:rPr>
            </w:pPr>
            <w:r w:rsidRPr="0068252F">
              <w:rPr>
                <w:rStyle w:val="CharacterStyle1"/>
                <w:rFonts w:ascii="Times New Roman" w:hAnsi="Times New Roman" w:cs="Times New Roman"/>
                <w:szCs w:val="24"/>
                <w:lang w:val="id-ID"/>
              </w:rPr>
              <w:t>berbagai jenis hewan</w:t>
            </w:r>
          </w:p>
          <w:p w:rsidR="00B9695B" w:rsidRPr="00B9695B" w:rsidRDefault="0068252F" w:rsidP="0068252F">
            <w:pPr>
              <w:pStyle w:val="Style1"/>
              <w:numPr>
                <w:ilvl w:val="0"/>
                <w:numId w:val="10"/>
              </w:numPr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left="256" w:right="-57" w:hanging="284"/>
              <w:rPr>
                <w:sz w:val="22"/>
                <w:szCs w:val="24"/>
                <w:lang w:val="en-ID"/>
              </w:rPr>
            </w:pPr>
            <w:r w:rsidRPr="0068252F">
              <w:rPr>
                <w:color w:val="000000"/>
                <w:szCs w:val="24"/>
                <w:lang w:val="id-ID"/>
              </w:rPr>
              <w:t>Mempertahankan hidup manusia berdampingan dengan hewan</w:t>
            </w: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B9695B" w:rsidRDefault="00B9695B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A00E2D" w:rsidRDefault="00A00E2D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A00E2D" w:rsidRDefault="00A00E2D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A00E2D" w:rsidRDefault="00A00E2D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A00E2D" w:rsidRDefault="00A00E2D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A00E2D" w:rsidRDefault="00A00E2D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A00E2D" w:rsidRDefault="00A00E2D" w:rsidP="00B9695B">
            <w:pPr>
              <w:pStyle w:val="Style1"/>
              <w:tabs>
                <w:tab w:val="left" w:pos="282"/>
              </w:tabs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lang w:val="id-ID"/>
              </w:rPr>
            </w:pPr>
          </w:p>
          <w:p w:rsidR="00A00E2D" w:rsidRPr="00A00E2D" w:rsidRDefault="00A00E2D" w:rsidP="00AF65B0">
            <w:pPr>
              <w:pStyle w:val="Style1"/>
              <w:numPr>
                <w:ilvl w:val="0"/>
                <w:numId w:val="15"/>
              </w:numPr>
              <w:tabs>
                <w:tab w:val="left" w:pos="424"/>
              </w:tabs>
              <w:kinsoku w:val="0"/>
              <w:autoSpaceDE/>
              <w:autoSpaceDN/>
              <w:adjustRightInd/>
              <w:spacing w:before="60" w:line="360" w:lineRule="auto"/>
              <w:ind w:left="282" w:right="-57" w:hanging="284"/>
              <w:rPr>
                <w:rStyle w:val="CharacterStyle1"/>
                <w:rFonts w:ascii="Times New Roman" w:hAnsi="Times New Roman" w:cs="Times New Roman"/>
                <w:szCs w:val="24"/>
                <w:lang w:val="en-ID"/>
              </w:rPr>
            </w:pPr>
            <w:bookmarkStart w:id="1" w:name="_GoBack"/>
            <w:bookmarkEnd w:id="1"/>
            <w:r w:rsidRPr="00A00E2D">
              <w:rPr>
                <w:rStyle w:val="CharacterStyle1"/>
                <w:rFonts w:ascii="Times New Roman" w:hAnsi="Times New Roman" w:cs="Times New Roman"/>
                <w:szCs w:val="24"/>
                <w:lang w:val="en-ID"/>
              </w:rPr>
              <w:t>Me</w:t>
            </w:r>
            <w:r w:rsidRPr="00A00E2D">
              <w:rPr>
                <w:rStyle w:val="CharacterStyle1"/>
                <w:rFonts w:ascii="Times New Roman" w:hAnsi="Times New Roman" w:cs="Times New Roman"/>
                <w:szCs w:val="24"/>
                <w:lang w:val="id-ID"/>
              </w:rPr>
              <w:t>ngimplement</w:t>
            </w:r>
            <w:r>
              <w:rPr>
                <w:rStyle w:val="CharacterStyle1"/>
                <w:rFonts w:ascii="Times New Roman" w:hAnsi="Times New Roman" w:cs="Times New Roman"/>
                <w:szCs w:val="24"/>
                <w:lang w:val="id-ID"/>
              </w:rPr>
              <w:t>t</w:t>
            </w:r>
            <w:r w:rsidRPr="00A00E2D">
              <w:rPr>
                <w:rStyle w:val="CharacterStyle1"/>
                <w:rFonts w:ascii="Times New Roman" w:hAnsi="Times New Roman" w:cs="Times New Roman"/>
                <w:szCs w:val="24"/>
                <w:lang w:val="id-ID"/>
              </w:rPr>
              <w:t>a</w:t>
            </w:r>
            <w:proofErr w:type="spellStart"/>
            <w:r w:rsidRPr="00A00E2D">
              <w:rPr>
                <w:rStyle w:val="CharacterStyle1"/>
                <w:rFonts w:ascii="Times New Roman" w:hAnsi="Times New Roman" w:cs="Times New Roman"/>
                <w:szCs w:val="24"/>
                <w:lang w:val="en-ID"/>
              </w:rPr>
              <w:t>sikan</w:t>
            </w:r>
            <w:proofErr w:type="spellEnd"/>
            <w:r w:rsidRPr="00A00E2D">
              <w:rPr>
                <w:rStyle w:val="CharacterStyle1"/>
                <w:rFonts w:ascii="Times New Roman" w:hAnsi="Times New Roman" w:cs="Times New Roman"/>
                <w:szCs w:val="24"/>
                <w:lang w:val="en-ID"/>
              </w:rPr>
              <w:t xml:space="preserve"> </w:t>
            </w:r>
            <w:r w:rsidRPr="00A00E2D">
              <w:rPr>
                <w:rStyle w:val="CharacterStyle1"/>
                <w:rFonts w:ascii="Times New Roman" w:hAnsi="Times New Roman" w:cs="Times New Roman"/>
                <w:szCs w:val="24"/>
                <w:lang w:val="id-ID"/>
              </w:rPr>
              <w:t>perilaku hidup manusia berdampingan dengan berbagai jenis hewan</w:t>
            </w:r>
          </w:p>
          <w:p w:rsidR="00A00E2D" w:rsidRDefault="00A00E2D" w:rsidP="00AF65B0">
            <w:pPr>
              <w:pStyle w:val="Style1"/>
              <w:numPr>
                <w:ilvl w:val="0"/>
                <w:numId w:val="15"/>
              </w:numPr>
              <w:tabs>
                <w:tab w:val="left" w:pos="424"/>
              </w:tabs>
              <w:kinsoku w:val="0"/>
              <w:autoSpaceDE/>
              <w:autoSpaceDN/>
              <w:adjustRightInd/>
              <w:spacing w:before="60" w:line="360" w:lineRule="auto"/>
              <w:ind w:left="282" w:right="-57" w:hanging="282"/>
              <w:rPr>
                <w:rStyle w:val="CharacterStyle1"/>
                <w:rFonts w:ascii="Times New Roman" w:hAnsi="Times New Roman" w:cs="Times New Roman"/>
                <w:szCs w:val="24"/>
                <w:lang w:val="en-ID"/>
              </w:rPr>
            </w:pPr>
            <w:r w:rsidRPr="00A00E2D">
              <w:rPr>
                <w:rStyle w:val="CharacterStyle1"/>
                <w:rFonts w:ascii="Times New Roman" w:hAnsi="Times New Roman" w:cs="Times New Roman"/>
                <w:szCs w:val="24"/>
                <w:lang w:val="id-ID"/>
              </w:rPr>
              <w:t xml:space="preserve">Mengontrol perilaku hidup manusia </w:t>
            </w:r>
            <w:r w:rsidRPr="00A00E2D">
              <w:rPr>
                <w:rStyle w:val="CharacterStyle1"/>
                <w:rFonts w:ascii="Times New Roman" w:hAnsi="Times New Roman" w:cs="Times New Roman"/>
                <w:szCs w:val="24"/>
                <w:lang w:val="id-ID"/>
              </w:rPr>
              <w:lastRenderedPageBreak/>
              <w:t>berdampingan dengan berbagai jenis hewan</w:t>
            </w:r>
          </w:p>
          <w:p w:rsidR="00C663CB" w:rsidRPr="00A00E2D" w:rsidRDefault="00A00E2D" w:rsidP="00AF65B0">
            <w:pPr>
              <w:pStyle w:val="Style1"/>
              <w:numPr>
                <w:ilvl w:val="0"/>
                <w:numId w:val="15"/>
              </w:numPr>
              <w:tabs>
                <w:tab w:val="left" w:pos="424"/>
              </w:tabs>
              <w:kinsoku w:val="0"/>
              <w:autoSpaceDE/>
              <w:autoSpaceDN/>
              <w:adjustRightInd/>
              <w:spacing w:before="60" w:line="360" w:lineRule="auto"/>
              <w:ind w:left="282" w:right="-57" w:hanging="282"/>
              <w:rPr>
                <w:sz w:val="22"/>
                <w:szCs w:val="24"/>
                <w:lang w:val="en-ID"/>
              </w:rPr>
            </w:pPr>
            <w:r w:rsidRPr="00A00E2D">
              <w:rPr>
                <w:sz w:val="22"/>
                <w:szCs w:val="24"/>
                <w:lang w:val="id-ID"/>
              </w:rPr>
              <w:t>Mengintegrasi</w:t>
            </w:r>
            <w:r>
              <w:rPr>
                <w:sz w:val="22"/>
                <w:szCs w:val="24"/>
                <w:lang w:val="id-ID"/>
              </w:rPr>
              <w:t xml:space="preserve"> </w:t>
            </w:r>
            <w:r w:rsidRPr="00A00E2D">
              <w:rPr>
                <w:sz w:val="22"/>
                <w:szCs w:val="24"/>
                <w:lang w:val="id-ID"/>
              </w:rPr>
              <w:t>kan perilaku hidup manusia  berdampingan dengan hewan</w:t>
            </w:r>
            <w:r w:rsidR="0068252F" w:rsidRPr="00A00E2D">
              <w:rPr>
                <w:sz w:val="18"/>
                <w:lang w:val="id-ID"/>
              </w:rPr>
              <w:t xml:space="preserve"> </w:t>
            </w:r>
          </w:p>
          <w:p w:rsidR="00C663CB" w:rsidRPr="00A00E2D" w:rsidRDefault="00C663CB" w:rsidP="00A00E2D">
            <w:pPr>
              <w:tabs>
                <w:tab w:val="left" w:pos="424"/>
              </w:tabs>
              <w:kinsoku w:val="0"/>
              <w:spacing w:line="360" w:lineRule="auto"/>
              <w:ind w:left="282" w:hanging="282"/>
              <w:rPr>
                <w:rFonts w:ascii="Times New Roman" w:eastAsia="Times New Roman" w:hAnsi="Times New Roman"/>
                <w:sz w:val="20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F" w:rsidRPr="00A00E2D" w:rsidRDefault="0068252F" w:rsidP="0068252F">
            <w:pPr>
              <w:pStyle w:val="Style1"/>
              <w:kinsoku w:val="0"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  <w:lang w:val="id-ID"/>
              </w:rPr>
            </w:pPr>
            <w:proofErr w:type="spellStart"/>
            <w:r w:rsidRPr="00A00E2D">
              <w:rPr>
                <w:rStyle w:val="CharacterStyle1"/>
                <w:rFonts w:ascii="Times New Roman" w:hAnsi="Times New Roman" w:cs="Times New Roman"/>
              </w:rPr>
              <w:lastRenderedPageBreak/>
              <w:t>Setelah</w:t>
            </w:r>
            <w:proofErr w:type="spellEnd"/>
            <w:r w:rsidRPr="00A00E2D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A00E2D">
              <w:rPr>
                <w:rStyle w:val="CharacterStyle1"/>
                <w:rFonts w:ascii="Times New Roman" w:hAnsi="Times New Roman" w:cs="Times New Roman"/>
              </w:rPr>
              <w:t>berdiskusi</w:t>
            </w:r>
            <w:proofErr w:type="spellEnd"/>
            <w:r w:rsidRPr="00A00E2D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A00E2D">
              <w:rPr>
                <w:rStyle w:val="CharacterStyle1"/>
                <w:rFonts w:ascii="Times New Roman" w:hAnsi="Times New Roman" w:cs="Times New Roman"/>
              </w:rPr>
              <w:t>dan</w:t>
            </w:r>
            <w:proofErr w:type="spellEnd"/>
            <w:r w:rsidRPr="00A00E2D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A00E2D">
              <w:rPr>
                <w:rStyle w:val="CharacterStyle1"/>
                <w:rFonts w:ascii="Times New Roman" w:hAnsi="Times New Roman" w:cs="Times New Roman"/>
              </w:rPr>
              <w:t>menggali</w:t>
            </w:r>
            <w:proofErr w:type="spellEnd"/>
            <w:r w:rsidRPr="00A00E2D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A00E2D">
              <w:rPr>
                <w:rStyle w:val="CharacterStyle1"/>
                <w:rFonts w:ascii="Times New Roman" w:hAnsi="Times New Roman" w:cs="Times New Roman"/>
              </w:rPr>
              <w:t>informasi</w:t>
            </w:r>
            <w:proofErr w:type="spellEnd"/>
            <w:r w:rsidRPr="00A00E2D">
              <w:rPr>
                <w:rStyle w:val="CharacterStyle1"/>
                <w:rFonts w:ascii="Times New Roman" w:hAnsi="Times New Roman" w:cs="Times New Roman"/>
              </w:rPr>
              <w:t xml:space="preserve">, </w:t>
            </w:r>
            <w:proofErr w:type="spellStart"/>
            <w:r w:rsidRPr="00A00E2D">
              <w:rPr>
                <w:rStyle w:val="CharacterStyle1"/>
                <w:rFonts w:ascii="Times New Roman" w:hAnsi="Times New Roman" w:cs="Times New Roman"/>
              </w:rPr>
              <w:t>peserta</w:t>
            </w:r>
            <w:proofErr w:type="spellEnd"/>
            <w:r w:rsidRPr="00A00E2D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A00E2D">
              <w:rPr>
                <w:rStyle w:val="CharacterStyle1"/>
                <w:rFonts w:ascii="Times New Roman" w:hAnsi="Times New Roman" w:cs="Times New Roman"/>
              </w:rPr>
              <w:t>didik</w:t>
            </w:r>
            <w:proofErr w:type="spellEnd"/>
            <w:r w:rsidRPr="00A00E2D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A00E2D">
              <w:rPr>
                <w:rStyle w:val="CharacterStyle1"/>
                <w:rFonts w:ascii="Times New Roman" w:hAnsi="Times New Roman" w:cs="Times New Roman"/>
              </w:rPr>
              <w:t>dapat</w:t>
            </w:r>
            <w:proofErr w:type="spellEnd"/>
            <w:r w:rsidRPr="00A00E2D">
              <w:rPr>
                <w:rStyle w:val="CharacterStyle1"/>
                <w:rFonts w:ascii="Times New Roman" w:hAnsi="Times New Roman" w:cs="Times New Roman"/>
                <w:lang w:val="id-ID"/>
              </w:rPr>
              <w:t>:</w:t>
            </w:r>
          </w:p>
          <w:p w:rsidR="0068252F" w:rsidRPr="00A00E2D" w:rsidRDefault="0068252F" w:rsidP="0068252F">
            <w:pPr>
              <w:pStyle w:val="Style1"/>
              <w:numPr>
                <w:ilvl w:val="0"/>
                <w:numId w:val="2"/>
              </w:numPr>
              <w:kinsoku w:val="0"/>
              <w:autoSpaceDE/>
              <w:autoSpaceDN/>
              <w:adjustRightInd/>
              <w:spacing w:before="60" w:line="360" w:lineRule="auto"/>
              <w:ind w:left="292" w:right="-57" w:hanging="284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A00E2D">
              <w:rPr>
                <w:rStyle w:val="CharacterStyle1"/>
                <w:rFonts w:ascii="Times New Roman" w:hAnsi="Times New Roman" w:cs="Times New Roman"/>
                <w:lang w:val="id-ID"/>
              </w:rPr>
              <w:t xml:space="preserve">Mengaitkan hidup manusia dengan berbagai jenis hewan </w:t>
            </w:r>
            <w:proofErr w:type="spellStart"/>
            <w:r w:rsidRPr="00A00E2D">
              <w:rPr>
                <w:rStyle w:val="CharacterStyle1"/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A00E2D">
              <w:rPr>
                <w:rStyle w:val="CharacterStyle1"/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A00E2D">
              <w:rPr>
                <w:rStyle w:val="CharacterStyle1"/>
                <w:rFonts w:ascii="Times New Roman" w:hAnsi="Times New Roman" w:cs="Times New Roman"/>
                <w:lang w:val="en-ID"/>
              </w:rPr>
              <w:t>benar</w:t>
            </w:r>
            <w:proofErr w:type="spellEnd"/>
          </w:p>
          <w:p w:rsidR="0068252F" w:rsidRPr="00A00E2D" w:rsidRDefault="0068252F" w:rsidP="0068252F">
            <w:pPr>
              <w:pStyle w:val="Style1"/>
              <w:numPr>
                <w:ilvl w:val="0"/>
                <w:numId w:val="2"/>
              </w:numPr>
              <w:kinsoku w:val="0"/>
              <w:autoSpaceDE/>
              <w:autoSpaceDN/>
              <w:adjustRightInd/>
              <w:spacing w:before="60" w:line="360" w:lineRule="auto"/>
              <w:ind w:left="292" w:right="-57" w:hanging="284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A00E2D">
              <w:rPr>
                <w:rStyle w:val="CharacterStyle1"/>
                <w:rFonts w:ascii="Times New Roman" w:hAnsi="Times New Roman" w:cs="Times New Roman"/>
                <w:lang w:val="id-ID"/>
              </w:rPr>
              <w:t xml:space="preserve">Menganalisis hidup manusia dengan berbagai jenis hewan </w:t>
            </w:r>
            <w:proofErr w:type="spellStart"/>
            <w:r w:rsidRPr="00A00E2D">
              <w:rPr>
                <w:rStyle w:val="CharacterStyle1"/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A00E2D">
              <w:rPr>
                <w:rStyle w:val="CharacterStyle1"/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A00E2D">
              <w:rPr>
                <w:rStyle w:val="CharacterStyle1"/>
                <w:rFonts w:ascii="Times New Roman" w:hAnsi="Times New Roman" w:cs="Times New Roman"/>
                <w:lang w:val="en-ID"/>
              </w:rPr>
              <w:t>tepat</w:t>
            </w:r>
            <w:proofErr w:type="spellEnd"/>
          </w:p>
          <w:p w:rsidR="0068252F" w:rsidRPr="00A00E2D" w:rsidRDefault="0068252F" w:rsidP="006825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292" w:right="-57"/>
              <w:rPr>
                <w:rStyle w:val="CharacterStyle1"/>
                <w:rFonts w:ascii="Times New Roman" w:hAnsi="Times New Roman" w:cs="Times New Roman"/>
                <w:lang w:val="en-ID"/>
              </w:rPr>
            </w:pPr>
          </w:p>
          <w:p w:rsidR="00C663CB" w:rsidRPr="00A00E2D" w:rsidRDefault="0068252F" w:rsidP="0068252F">
            <w:pPr>
              <w:pStyle w:val="Style1"/>
              <w:numPr>
                <w:ilvl w:val="0"/>
                <w:numId w:val="2"/>
              </w:numPr>
              <w:kinsoku w:val="0"/>
              <w:autoSpaceDE/>
              <w:autoSpaceDN/>
              <w:adjustRightInd/>
              <w:spacing w:before="60" w:line="360" w:lineRule="auto"/>
              <w:ind w:left="292" w:right="-57" w:hanging="284"/>
              <w:rPr>
                <w:sz w:val="22"/>
                <w:szCs w:val="22"/>
                <w:lang w:val="en-ID"/>
              </w:rPr>
            </w:pPr>
            <w:r w:rsidRPr="00A00E2D">
              <w:rPr>
                <w:color w:val="000000"/>
                <w:sz w:val="22"/>
                <w:szCs w:val="22"/>
                <w:lang w:val="id-ID"/>
              </w:rPr>
              <w:lastRenderedPageBreak/>
              <w:t>Mempertahankan hidup manusia berdampingan dengan hewan dengan benar</w:t>
            </w:r>
          </w:p>
          <w:p w:rsidR="00A00E2D" w:rsidRPr="00A00E2D" w:rsidRDefault="00A00E2D" w:rsidP="00A00E2D">
            <w:pPr>
              <w:pStyle w:val="ListParagraph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A00E2D" w:rsidRDefault="00A00E2D" w:rsidP="00A00E2D">
            <w:pPr>
              <w:pStyle w:val="Style1"/>
              <w:kinsoku w:val="0"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</w:rPr>
            </w:pPr>
          </w:p>
          <w:p w:rsidR="00A00E2D" w:rsidRPr="00A00E2D" w:rsidRDefault="00A00E2D" w:rsidP="00A00E2D">
            <w:pPr>
              <w:pStyle w:val="Style1"/>
              <w:kinsoku w:val="0"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</w:rPr>
            </w:pPr>
            <w:proofErr w:type="spellStart"/>
            <w:r w:rsidRPr="00A00E2D">
              <w:rPr>
                <w:rStyle w:val="CharacterStyle1"/>
                <w:rFonts w:ascii="Times New Roman" w:hAnsi="Times New Roman" w:cs="Times New Roman"/>
              </w:rPr>
              <w:t>Disediakan</w:t>
            </w:r>
            <w:proofErr w:type="spellEnd"/>
            <w:r w:rsidRPr="00A00E2D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A00E2D">
              <w:rPr>
                <w:rStyle w:val="CharacterStyle1"/>
                <w:rFonts w:ascii="Times New Roman" w:hAnsi="Times New Roman" w:cs="Times New Roman"/>
              </w:rPr>
              <w:t>alat</w:t>
            </w:r>
            <w:proofErr w:type="spellEnd"/>
            <w:r w:rsidRPr="00A00E2D">
              <w:rPr>
                <w:rStyle w:val="CharacterStyle1"/>
                <w:rFonts w:ascii="Times New Roman" w:hAnsi="Times New Roman" w:cs="Times New Roman"/>
              </w:rPr>
              <w:t xml:space="preserve"> bantu </w:t>
            </w:r>
            <w:r w:rsidRPr="00A00E2D">
              <w:rPr>
                <w:rStyle w:val="CharacterStyle1"/>
                <w:rFonts w:ascii="Times New Roman" w:hAnsi="Times New Roman" w:cs="Times New Roman"/>
                <w:lang w:val="id-ID"/>
              </w:rPr>
              <w:t>media pembelajaran pendukung sehingga</w:t>
            </w:r>
            <w:r w:rsidRPr="00A00E2D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A00E2D">
              <w:rPr>
                <w:rStyle w:val="CharacterStyle1"/>
                <w:rFonts w:ascii="Times New Roman" w:hAnsi="Times New Roman" w:cs="Times New Roman"/>
              </w:rPr>
              <w:t>diharapkan</w:t>
            </w:r>
            <w:proofErr w:type="spellEnd"/>
            <w:r w:rsidRPr="00A00E2D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A00E2D">
              <w:rPr>
                <w:rStyle w:val="CharacterStyle1"/>
                <w:rFonts w:ascii="Times New Roman" w:hAnsi="Times New Roman" w:cs="Times New Roman"/>
              </w:rPr>
              <w:t>peserta</w:t>
            </w:r>
            <w:proofErr w:type="spellEnd"/>
            <w:r w:rsidRPr="00A00E2D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A00E2D">
              <w:rPr>
                <w:rStyle w:val="CharacterStyle1"/>
                <w:rFonts w:ascii="Times New Roman" w:hAnsi="Times New Roman" w:cs="Times New Roman"/>
              </w:rPr>
              <w:t>didik</w:t>
            </w:r>
            <w:proofErr w:type="spellEnd"/>
            <w:r w:rsidRPr="00A00E2D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A00E2D">
              <w:rPr>
                <w:rStyle w:val="CharacterStyle1"/>
                <w:rFonts w:ascii="Times New Roman" w:hAnsi="Times New Roman" w:cs="Times New Roman"/>
              </w:rPr>
              <w:t>dapat</w:t>
            </w:r>
            <w:proofErr w:type="spellEnd"/>
            <w:r w:rsidRPr="00A00E2D">
              <w:rPr>
                <w:rStyle w:val="CharacterStyle1"/>
                <w:rFonts w:ascii="Times New Roman" w:hAnsi="Times New Roman" w:cs="Times New Roman"/>
              </w:rPr>
              <w:t>:</w:t>
            </w:r>
          </w:p>
          <w:p w:rsidR="00A00E2D" w:rsidRPr="00A00E2D" w:rsidRDefault="00A00E2D" w:rsidP="00A00E2D">
            <w:pPr>
              <w:pStyle w:val="Style1"/>
              <w:numPr>
                <w:ilvl w:val="0"/>
                <w:numId w:val="14"/>
              </w:numPr>
              <w:kinsoku w:val="0"/>
              <w:autoSpaceDE/>
              <w:autoSpaceDN/>
              <w:adjustRightInd/>
              <w:spacing w:before="60" w:line="360" w:lineRule="auto"/>
              <w:ind w:left="323" w:right="-57" w:hanging="323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A00E2D">
              <w:rPr>
                <w:rStyle w:val="CharacterStyle1"/>
                <w:rFonts w:ascii="Times New Roman" w:hAnsi="Times New Roman" w:cs="Times New Roman"/>
                <w:lang w:val="en-ID"/>
              </w:rPr>
              <w:t>Me</w:t>
            </w:r>
            <w:r w:rsidRPr="00A00E2D">
              <w:rPr>
                <w:rStyle w:val="CharacterStyle1"/>
                <w:rFonts w:ascii="Times New Roman" w:hAnsi="Times New Roman" w:cs="Times New Roman"/>
                <w:lang w:val="id-ID"/>
              </w:rPr>
              <w:t>ngimplemen</w:t>
            </w:r>
            <w:r>
              <w:rPr>
                <w:rStyle w:val="CharacterStyle1"/>
                <w:rFonts w:ascii="Times New Roman" w:hAnsi="Times New Roman" w:cs="Times New Roman"/>
                <w:lang w:val="id-ID"/>
              </w:rPr>
              <w:t xml:space="preserve"> </w:t>
            </w:r>
            <w:r w:rsidRPr="00A00E2D">
              <w:rPr>
                <w:rStyle w:val="CharacterStyle1"/>
                <w:rFonts w:ascii="Times New Roman" w:hAnsi="Times New Roman" w:cs="Times New Roman"/>
                <w:lang w:val="id-ID"/>
              </w:rPr>
              <w:t>ta</w:t>
            </w:r>
            <w:proofErr w:type="spellStart"/>
            <w:r w:rsidRPr="00A00E2D">
              <w:rPr>
                <w:rStyle w:val="CharacterStyle1"/>
                <w:rFonts w:ascii="Times New Roman" w:hAnsi="Times New Roman" w:cs="Times New Roman"/>
                <w:lang w:val="en-ID"/>
              </w:rPr>
              <w:t>sikan</w:t>
            </w:r>
            <w:proofErr w:type="spellEnd"/>
            <w:r w:rsidRPr="00A00E2D">
              <w:rPr>
                <w:rStyle w:val="CharacterStyle1"/>
                <w:rFonts w:ascii="Times New Roman" w:hAnsi="Times New Roman" w:cs="Times New Roman"/>
                <w:lang w:val="en-ID"/>
              </w:rPr>
              <w:t xml:space="preserve"> </w:t>
            </w:r>
            <w:r w:rsidRPr="00A00E2D">
              <w:rPr>
                <w:rStyle w:val="CharacterStyle1"/>
                <w:rFonts w:ascii="Times New Roman" w:hAnsi="Times New Roman" w:cs="Times New Roman"/>
                <w:lang w:val="id-ID"/>
              </w:rPr>
              <w:t xml:space="preserve">perilaku </w:t>
            </w:r>
            <w:r w:rsidRPr="00A00E2D">
              <w:rPr>
                <w:rStyle w:val="CharacterStyle1"/>
                <w:rFonts w:ascii="Times New Roman" w:hAnsi="Times New Roman" w:cs="Times New Roman"/>
                <w:lang w:val="id-ID"/>
              </w:rPr>
              <w:lastRenderedPageBreak/>
              <w:t>hidup manusia berdampingan dengan berbagai jenis hewan</w:t>
            </w:r>
          </w:p>
          <w:p w:rsidR="00A00E2D" w:rsidRPr="00A00E2D" w:rsidRDefault="00A00E2D" w:rsidP="00A00E2D">
            <w:pPr>
              <w:pStyle w:val="Style1"/>
              <w:kinsoku w:val="0"/>
              <w:spacing w:before="60" w:line="360" w:lineRule="auto"/>
              <w:ind w:left="323" w:right="-57" w:hanging="323"/>
              <w:rPr>
                <w:rStyle w:val="CharacterStyle1"/>
                <w:rFonts w:ascii="Times New Roman" w:hAnsi="Times New Roman" w:cs="Times New Roman"/>
                <w:lang w:val="id-ID"/>
              </w:rPr>
            </w:pPr>
            <w:r w:rsidRPr="00A00E2D">
              <w:rPr>
                <w:rStyle w:val="CharacterStyle1"/>
                <w:rFonts w:ascii="Times New Roman" w:hAnsi="Times New Roman" w:cs="Times New Roman"/>
                <w:lang w:val="id-ID"/>
              </w:rPr>
              <w:t xml:space="preserve">      </w:t>
            </w:r>
            <w:proofErr w:type="spellStart"/>
            <w:r w:rsidRPr="00A00E2D">
              <w:rPr>
                <w:rStyle w:val="CharacterStyle1"/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A00E2D">
              <w:rPr>
                <w:rStyle w:val="CharacterStyle1"/>
                <w:rFonts w:ascii="Times New Roman" w:hAnsi="Times New Roman" w:cs="Times New Roman"/>
                <w:lang w:val="en-ID"/>
              </w:rPr>
              <w:t xml:space="preserve"> </w:t>
            </w:r>
            <w:r w:rsidRPr="00A00E2D">
              <w:rPr>
                <w:rStyle w:val="CharacterStyle1"/>
                <w:rFonts w:ascii="Times New Roman" w:hAnsi="Times New Roman" w:cs="Times New Roman"/>
                <w:lang w:val="id-ID"/>
              </w:rPr>
              <w:t>benar</w:t>
            </w:r>
          </w:p>
          <w:p w:rsidR="00A00E2D" w:rsidRDefault="00A00E2D" w:rsidP="00A00E2D">
            <w:pPr>
              <w:pStyle w:val="Style1"/>
              <w:numPr>
                <w:ilvl w:val="0"/>
                <w:numId w:val="14"/>
              </w:numPr>
              <w:kinsoku w:val="0"/>
              <w:autoSpaceDE/>
              <w:autoSpaceDN/>
              <w:adjustRightInd/>
              <w:spacing w:before="60" w:line="360" w:lineRule="auto"/>
              <w:ind w:left="323" w:right="-57" w:hanging="323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A00E2D">
              <w:rPr>
                <w:rStyle w:val="CharacterStyle1"/>
                <w:rFonts w:ascii="Times New Roman" w:hAnsi="Times New Roman" w:cs="Times New Roman"/>
                <w:lang w:val="id-ID"/>
              </w:rPr>
              <w:t xml:space="preserve">Mengontrol perilaku hidup manusia berdampingan dengan berbagai jenis hewan </w:t>
            </w:r>
            <w:proofErr w:type="spellStart"/>
            <w:r w:rsidRPr="00A00E2D">
              <w:rPr>
                <w:rStyle w:val="CharacterStyle1"/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A00E2D">
              <w:rPr>
                <w:rStyle w:val="CharacterStyle1"/>
                <w:rFonts w:ascii="Times New Roman" w:hAnsi="Times New Roman" w:cs="Times New Roman"/>
                <w:lang w:val="en-ID"/>
              </w:rPr>
              <w:t xml:space="preserve"> </w:t>
            </w:r>
            <w:r w:rsidRPr="00A00E2D">
              <w:rPr>
                <w:rStyle w:val="CharacterStyle1"/>
                <w:rFonts w:ascii="Times New Roman" w:hAnsi="Times New Roman" w:cs="Times New Roman"/>
                <w:lang w:val="id-ID"/>
              </w:rPr>
              <w:t>tepat</w:t>
            </w:r>
          </w:p>
          <w:p w:rsidR="00A00E2D" w:rsidRPr="00A00E2D" w:rsidRDefault="00A00E2D" w:rsidP="00A00E2D">
            <w:pPr>
              <w:pStyle w:val="Style1"/>
              <w:numPr>
                <w:ilvl w:val="0"/>
                <w:numId w:val="14"/>
              </w:numPr>
              <w:kinsoku w:val="0"/>
              <w:autoSpaceDE/>
              <w:autoSpaceDN/>
              <w:adjustRightInd/>
              <w:spacing w:before="60" w:line="360" w:lineRule="auto"/>
              <w:ind w:left="323" w:right="-57" w:hanging="323"/>
              <w:rPr>
                <w:sz w:val="22"/>
                <w:szCs w:val="22"/>
                <w:lang w:val="en-ID"/>
              </w:rPr>
            </w:pPr>
            <w:r w:rsidRPr="00A00E2D">
              <w:rPr>
                <w:sz w:val="22"/>
                <w:szCs w:val="22"/>
                <w:lang w:val="id-ID"/>
              </w:rPr>
              <w:t xml:space="preserve">Mengintegrasikan perilaku hidup manusia  </w:t>
            </w:r>
            <w:r w:rsidRPr="00A00E2D">
              <w:rPr>
                <w:sz w:val="22"/>
                <w:szCs w:val="22"/>
                <w:lang w:val="id-ID"/>
              </w:rPr>
              <w:lastRenderedPageBreak/>
              <w:t xml:space="preserve">berdampingan dengan hewan secara </w:t>
            </w:r>
            <w:proofErr w:type="spellStart"/>
            <w:r w:rsidRPr="00A00E2D">
              <w:rPr>
                <w:rStyle w:val="CharacterStyle1"/>
                <w:rFonts w:ascii="Times New Roman" w:hAnsi="Times New Roman" w:cs="Times New Roman"/>
                <w:lang w:val="en-ID"/>
              </w:rPr>
              <w:t>bertanggung</w:t>
            </w:r>
            <w:proofErr w:type="spellEnd"/>
            <w:r w:rsidRPr="00A00E2D">
              <w:rPr>
                <w:rStyle w:val="CharacterStyle1"/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A00E2D">
              <w:rPr>
                <w:rStyle w:val="CharacterStyle1"/>
                <w:rFonts w:ascii="Times New Roman" w:hAnsi="Times New Roman" w:cs="Times New Roman"/>
                <w:lang w:val="en-ID"/>
              </w:rPr>
              <w:t>jawa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27" w:rsidRDefault="00C663CB" w:rsidP="00C663CB">
            <w:pPr>
              <w:pStyle w:val="ListParagraph"/>
              <w:numPr>
                <w:ilvl w:val="0"/>
                <w:numId w:val="12"/>
              </w:numPr>
              <w:kinsoku w:val="0"/>
              <w:spacing w:before="60" w:after="60" w:line="360" w:lineRule="auto"/>
              <w:ind w:left="285" w:hanging="284"/>
              <w:rPr>
                <w:rFonts w:eastAsia="Times New Roman"/>
                <w:sz w:val="22"/>
                <w:szCs w:val="22"/>
              </w:rPr>
            </w:pPr>
            <w:proofErr w:type="spellStart"/>
            <w:r w:rsidRPr="00C663CB">
              <w:rPr>
                <w:rFonts w:eastAsia="Times New Roman"/>
                <w:sz w:val="22"/>
                <w:szCs w:val="22"/>
              </w:rPr>
              <w:lastRenderedPageBreak/>
              <w:t>Mengidenti</w:t>
            </w:r>
            <w:proofErr w:type="spellEnd"/>
            <w:r w:rsidR="005F7E27">
              <w:rPr>
                <w:rFonts w:eastAsia="Times New Roman"/>
                <w:sz w:val="22"/>
                <w:szCs w:val="22"/>
                <w:lang w:val="id-ID"/>
              </w:rPr>
              <w:t>-</w:t>
            </w:r>
          </w:p>
          <w:p w:rsidR="00C663CB" w:rsidRPr="00C663CB" w:rsidRDefault="00C663CB" w:rsidP="005F7E27">
            <w:pPr>
              <w:pStyle w:val="ListParagraph"/>
              <w:kinsoku w:val="0"/>
              <w:spacing w:before="60" w:after="60" w:line="360" w:lineRule="auto"/>
              <w:ind w:left="285"/>
              <w:rPr>
                <w:rFonts w:eastAsia="Times New Roman"/>
                <w:sz w:val="22"/>
                <w:szCs w:val="22"/>
              </w:rPr>
            </w:pP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fikasi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masalah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Pr="00C663CB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C663CB">
            <w:pPr>
              <w:pStyle w:val="ListParagraph"/>
              <w:numPr>
                <w:ilvl w:val="0"/>
                <w:numId w:val="12"/>
              </w:numPr>
              <w:kinsoku w:val="0"/>
              <w:spacing w:before="60" w:after="60" w:line="360" w:lineRule="auto"/>
              <w:ind w:left="252" w:hanging="180"/>
              <w:rPr>
                <w:rFonts w:eastAsia="Times New Roman"/>
                <w:sz w:val="22"/>
                <w:szCs w:val="22"/>
              </w:rPr>
            </w:pP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lastRenderedPageBreak/>
              <w:t>Menetapkan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masalah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melalui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berpikir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tentang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masalah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dan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menyeleksi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informasi-informasi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relevan</w:t>
            </w:r>
            <w:proofErr w:type="spellEnd"/>
          </w:p>
          <w:p w:rsidR="00C663CB" w:rsidRPr="00C663CB" w:rsidRDefault="00C663CB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C663CB" w:rsidRDefault="00C663CB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69745E" w:rsidRPr="00C663CB" w:rsidRDefault="0069745E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C663CB">
            <w:pPr>
              <w:pStyle w:val="ListParagraph"/>
              <w:numPr>
                <w:ilvl w:val="0"/>
                <w:numId w:val="12"/>
              </w:numPr>
              <w:kinsoku w:val="0"/>
              <w:spacing w:before="60" w:after="60" w:line="360" w:lineRule="auto"/>
              <w:ind w:left="252" w:hanging="180"/>
              <w:rPr>
                <w:rFonts w:eastAsia="Times New Roman"/>
                <w:sz w:val="22"/>
                <w:szCs w:val="22"/>
              </w:rPr>
            </w:pP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Mengembangkan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solusi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melalui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pengidentifikasian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alternatif-</w:t>
            </w:r>
            <w:r w:rsidRPr="00C663CB">
              <w:rPr>
                <w:bCs/>
                <w:sz w:val="22"/>
                <w:szCs w:val="22"/>
                <w:lang w:val="en-ID"/>
              </w:rPr>
              <w:lastRenderedPageBreak/>
              <w:t>alternatif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tukar-pikiran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dan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mengecek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perbedaan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pandang</w:t>
            </w:r>
            <w:proofErr w:type="spellEnd"/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C663CB">
            <w:pPr>
              <w:pStyle w:val="ListParagraph"/>
              <w:numPr>
                <w:ilvl w:val="0"/>
                <w:numId w:val="12"/>
              </w:numPr>
              <w:kinsoku w:val="0"/>
              <w:spacing w:line="360" w:lineRule="auto"/>
              <w:ind w:left="342" w:hanging="312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Melakukan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tindakan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strategis</w:t>
            </w:r>
            <w:proofErr w:type="spellEnd"/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Default="00C663CB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31FC6" w:rsidRDefault="00A31FC6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31FC6" w:rsidRDefault="00A31FC6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Pr="00C663CB" w:rsidRDefault="00343DB1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2206B3" w:rsidRDefault="00C663CB" w:rsidP="00C663CB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42" w:hanging="312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lastRenderedPageBreak/>
              <w:t>Melihat</w:t>
            </w:r>
            <w:proofErr w:type="spellEnd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>ulang</w:t>
            </w:r>
            <w:proofErr w:type="spellEnd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>dan</w:t>
            </w:r>
            <w:proofErr w:type="spellEnd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>meng-evaluasi</w:t>
            </w:r>
            <w:proofErr w:type="spellEnd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>pengaruh-pengaruh</w:t>
            </w:r>
            <w:proofErr w:type="spellEnd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>dari</w:t>
            </w:r>
            <w:proofErr w:type="spellEnd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>solusi</w:t>
            </w:r>
            <w:proofErr w:type="spellEnd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>dilakukan</w:t>
            </w:r>
            <w:proofErr w:type="spellEnd"/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27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B" w:rsidRPr="007C59A9" w:rsidRDefault="00C663CB" w:rsidP="00C663CB">
            <w:pPr>
              <w:pStyle w:val="ListParagraph"/>
              <w:numPr>
                <w:ilvl w:val="0"/>
                <w:numId w:val="3"/>
              </w:numPr>
              <w:kinsoku w:val="0"/>
              <w:autoSpaceDE w:val="0"/>
              <w:autoSpaceDN w:val="0"/>
              <w:spacing w:before="60" w:after="60" w:line="360" w:lineRule="auto"/>
              <w:ind w:left="252" w:right="323" w:hanging="180"/>
              <w:rPr>
                <w:rFonts w:eastAsia="Times New Roman"/>
                <w:sz w:val="22"/>
                <w:szCs w:val="22"/>
              </w:rPr>
            </w:pPr>
            <w:r w:rsidRPr="00C663CB">
              <w:rPr>
                <w:rFonts w:eastAsia="Times New Roman"/>
                <w:sz w:val="22"/>
                <w:szCs w:val="22"/>
              </w:rPr>
              <w:lastRenderedPageBreak/>
              <w:t xml:space="preserve">Guru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menayangkan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id-ID"/>
              </w:rPr>
              <w:t>foto/</w:t>
            </w:r>
            <w:r w:rsidRPr="00C663CB">
              <w:rPr>
                <w:rFonts w:eastAsia="Times New Roman"/>
                <w:sz w:val="22"/>
                <w:szCs w:val="22"/>
              </w:rPr>
              <w:t xml:space="preserve">video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permasalahan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yang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terkait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dengan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pembelajaran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yaitu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id-ID"/>
              </w:rPr>
              <w:t xml:space="preserve">foto/video hewan yang tidak </w:t>
            </w:r>
            <w:r w:rsidR="007C59A9">
              <w:rPr>
                <w:rFonts w:eastAsia="Times New Roman"/>
                <w:sz w:val="22"/>
                <w:szCs w:val="22"/>
                <w:lang w:val="id-ID"/>
              </w:rPr>
              <w:t>hidup layak bersama disekitar manusia</w:t>
            </w:r>
          </w:p>
          <w:p w:rsidR="007C59A9" w:rsidRPr="00C663CB" w:rsidRDefault="007C59A9" w:rsidP="007C59A9">
            <w:pPr>
              <w:pStyle w:val="ListParagraph"/>
              <w:kinsoku w:val="0"/>
              <w:autoSpaceDE w:val="0"/>
              <w:autoSpaceDN w:val="0"/>
              <w:spacing w:before="60" w:after="60" w:line="360" w:lineRule="auto"/>
              <w:ind w:left="252" w:right="323"/>
              <w:rPr>
                <w:rFonts w:eastAsia="Times New Roman"/>
                <w:sz w:val="22"/>
                <w:szCs w:val="22"/>
              </w:rPr>
            </w:pPr>
          </w:p>
          <w:p w:rsidR="00E61F00" w:rsidRPr="00E61F00" w:rsidRDefault="00C663CB" w:rsidP="00E61F00">
            <w:pPr>
              <w:pStyle w:val="ListParagraph"/>
              <w:numPr>
                <w:ilvl w:val="0"/>
                <w:numId w:val="3"/>
              </w:numPr>
              <w:kinsoku w:val="0"/>
              <w:autoSpaceDE w:val="0"/>
              <w:autoSpaceDN w:val="0"/>
              <w:spacing w:before="60" w:after="60" w:line="360" w:lineRule="auto"/>
              <w:ind w:left="252" w:right="323" w:hanging="180"/>
              <w:rPr>
                <w:rFonts w:eastAsia="Times New Roman"/>
                <w:sz w:val="22"/>
                <w:szCs w:val="22"/>
              </w:rPr>
            </w:pPr>
            <w:proofErr w:type="spellStart"/>
            <w:r w:rsidRPr="00C663CB">
              <w:rPr>
                <w:rFonts w:eastAsia="Times New Roman"/>
                <w:sz w:val="22"/>
                <w:szCs w:val="22"/>
              </w:rPr>
              <w:lastRenderedPageBreak/>
              <w:t>Peserta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mengamati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id-ID"/>
              </w:rPr>
              <w:t>foto/</w:t>
            </w:r>
            <w:r w:rsidRPr="00C663CB">
              <w:rPr>
                <w:rFonts w:eastAsia="Times New Roman"/>
                <w:sz w:val="22"/>
                <w:szCs w:val="22"/>
              </w:rPr>
              <w:t xml:space="preserve">video yang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ditayangkan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oleh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guru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terkait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pembelajaran</w:t>
            </w:r>
            <w:proofErr w:type="spellEnd"/>
            <w:r>
              <w:rPr>
                <w:rFonts w:eastAsia="Times New Roman"/>
                <w:sz w:val="22"/>
                <w:szCs w:val="22"/>
                <w:lang w:val="id-ID"/>
              </w:rPr>
              <w:t xml:space="preserve"> yaitu foto/video hewan yang tidak </w:t>
            </w:r>
            <w:r w:rsidR="007C59A9">
              <w:rPr>
                <w:rFonts w:eastAsia="Times New Roman"/>
                <w:sz w:val="22"/>
                <w:szCs w:val="22"/>
                <w:lang w:val="id-ID"/>
              </w:rPr>
              <w:t>hidup layak bersama disekitar manusia</w:t>
            </w:r>
            <w:r w:rsidR="007C59A9">
              <w:rPr>
                <w:rFonts w:eastAsia="Times New Roman"/>
                <w:sz w:val="22"/>
                <w:szCs w:val="22"/>
                <w:lang w:val="id-ID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id-ID"/>
              </w:rPr>
              <w:lastRenderedPageBreak/>
              <w:t>pemilikny</w:t>
            </w:r>
            <w:r w:rsidR="00E61F00">
              <w:rPr>
                <w:rFonts w:eastAsia="Times New Roman"/>
                <w:sz w:val="22"/>
                <w:szCs w:val="22"/>
                <w:lang w:val="id-ID"/>
              </w:rPr>
              <w:t>a</w:t>
            </w:r>
          </w:p>
          <w:p w:rsidR="00C663CB" w:rsidRPr="00E61F00" w:rsidRDefault="00C663CB" w:rsidP="00E61F00">
            <w:pPr>
              <w:pStyle w:val="ListParagraph"/>
              <w:numPr>
                <w:ilvl w:val="0"/>
                <w:numId w:val="3"/>
              </w:numPr>
              <w:kinsoku w:val="0"/>
              <w:autoSpaceDE w:val="0"/>
              <w:autoSpaceDN w:val="0"/>
              <w:spacing w:before="60" w:after="60" w:line="360" w:lineRule="auto"/>
              <w:ind w:left="252" w:right="323" w:hanging="180"/>
              <w:rPr>
                <w:rFonts w:eastAsia="Times New Roman"/>
                <w:sz w:val="22"/>
                <w:szCs w:val="22"/>
              </w:rPr>
            </w:pPr>
            <w:r w:rsidRPr="00E61F00">
              <w:rPr>
                <w:rFonts w:eastAsia="Times New Roman"/>
              </w:rPr>
              <w:t xml:space="preserve">Guru </w:t>
            </w:r>
            <w:proofErr w:type="spellStart"/>
            <w:r w:rsidRPr="00E61F00">
              <w:rPr>
                <w:rFonts w:eastAsia="Times New Roman"/>
              </w:rPr>
              <w:t>menanyakan</w:t>
            </w:r>
            <w:proofErr w:type="spellEnd"/>
            <w:r w:rsidRPr="00E61F00">
              <w:rPr>
                <w:rFonts w:eastAsia="Times New Roman"/>
              </w:rPr>
              <w:t xml:space="preserve"> </w:t>
            </w:r>
            <w:proofErr w:type="spellStart"/>
            <w:r w:rsidRPr="00E61F00">
              <w:rPr>
                <w:rFonts w:eastAsia="Times New Roman"/>
              </w:rPr>
              <w:t>pendapat</w:t>
            </w:r>
            <w:proofErr w:type="spellEnd"/>
            <w:r w:rsidRPr="00E61F00">
              <w:rPr>
                <w:rFonts w:eastAsia="Times New Roman"/>
              </w:rPr>
              <w:t xml:space="preserve"> </w:t>
            </w:r>
            <w:proofErr w:type="spellStart"/>
            <w:r w:rsidRPr="00E61F00">
              <w:rPr>
                <w:rFonts w:eastAsia="Times New Roman"/>
              </w:rPr>
              <w:t>dan</w:t>
            </w:r>
            <w:proofErr w:type="spellEnd"/>
            <w:r w:rsidRPr="00E61F00">
              <w:rPr>
                <w:rFonts w:eastAsia="Times New Roman"/>
              </w:rPr>
              <w:t xml:space="preserve"> </w:t>
            </w:r>
            <w:proofErr w:type="spellStart"/>
            <w:r w:rsidRPr="00E61F00">
              <w:rPr>
                <w:rFonts w:eastAsia="Times New Roman"/>
              </w:rPr>
              <w:t>respon</w:t>
            </w:r>
            <w:proofErr w:type="spellEnd"/>
            <w:r w:rsidRPr="00E61F00">
              <w:rPr>
                <w:rFonts w:eastAsia="Times New Roman"/>
              </w:rPr>
              <w:t xml:space="preserve"> </w:t>
            </w:r>
            <w:proofErr w:type="spellStart"/>
            <w:r w:rsidRPr="00E61F00">
              <w:rPr>
                <w:rFonts w:eastAsia="Times New Roman"/>
              </w:rPr>
              <w:t>peserta</w:t>
            </w:r>
            <w:proofErr w:type="spellEnd"/>
            <w:r w:rsidRPr="00E61F00">
              <w:rPr>
                <w:rFonts w:eastAsia="Times New Roman"/>
              </w:rPr>
              <w:t xml:space="preserve"> </w:t>
            </w:r>
            <w:proofErr w:type="spellStart"/>
            <w:r w:rsidRPr="00E61F00">
              <w:rPr>
                <w:rFonts w:eastAsia="Times New Roman"/>
              </w:rPr>
              <w:t>didik</w:t>
            </w:r>
            <w:proofErr w:type="spellEnd"/>
            <w:r w:rsidRPr="00E61F00">
              <w:rPr>
                <w:rFonts w:eastAsia="Times New Roman"/>
              </w:rPr>
              <w:t xml:space="preserve"> </w:t>
            </w:r>
            <w:proofErr w:type="spellStart"/>
            <w:r w:rsidRPr="00E61F00">
              <w:rPr>
                <w:rFonts w:eastAsia="Times New Roman"/>
              </w:rPr>
              <w:t>setelah</w:t>
            </w:r>
            <w:proofErr w:type="spellEnd"/>
            <w:r w:rsidRPr="00E61F00">
              <w:rPr>
                <w:rFonts w:eastAsia="Times New Roman"/>
              </w:rPr>
              <w:t xml:space="preserve"> </w:t>
            </w:r>
            <w:proofErr w:type="spellStart"/>
            <w:r w:rsidRPr="00E61F00">
              <w:rPr>
                <w:rFonts w:eastAsia="Times New Roman"/>
              </w:rPr>
              <w:t>penayangan</w:t>
            </w:r>
            <w:proofErr w:type="spellEnd"/>
            <w:r w:rsidRPr="00E61F00">
              <w:rPr>
                <w:rFonts w:eastAsia="Times New Roman"/>
              </w:rPr>
              <w:t xml:space="preserve"> </w:t>
            </w:r>
            <w:r w:rsidRPr="00E61F00">
              <w:rPr>
                <w:rFonts w:eastAsia="Times New Roman"/>
                <w:lang w:val="id-ID"/>
              </w:rPr>
              <w:t>foto/</w:t>
            </w:r>
            <w:r w:rsidRPr="00E61F00">
              <w:rPr>
                <w:rFonts w:eastAsia="Times New Roman"/>
              </w:rPr>
              <w:t xml:space="preserve">video </w:t>
            </w:r>
            <w:r w:rsidRPr="00E61F00">
              <w:rPr>
                <w:rFonts w:eastAsia="Times New Roman"/>
                <w:lang w:val="id-ID"/>
              </w:rPr>
              <w:t xml:space="preserve">hewan yang </w:t>
            </w:r>
            <w:r w:rsidR="00E61F00" w:rsidRPr="00E61F00">
              <w:rPr>
                <w:rFonts w:eastAsia="Times New Roman"/>
                <w:lang w:val="id-ID"/>
              </w:rPr>
              <w:t xml:space="preserve">tidak hidup layak bersama disekitar </w:t>
            </w:r>
            <w:r w:rsidR="00E61F00" w:rsidRPr="00E61F00">
              <w:rPr>
                <w:rFonts w:eastAsia="Times New Roman"/>
                <w:lang w:val="id-ID"/>
              </w:rPr>
              <w:lastRenderedPageBreak/>
              <w:t>manusia</w:t>
            </w:r>
            <w:r w:rsidR="00E61F00" w:rsidRPr="00E61F00">
              <w:rPr>
                <w:rFonts w:eastAsia="Times New Roman"/>
                <w:lang w:val="id-ID"/>
              </w:rPr>
              <w:t xml:space="preserve"> </w:t>
            </w:r>
          </w:p>
          <w:p w:rsidR="00C663CB" w:rsidRPr="00E61F00" w:rsidRDefault="00C663CB" w:rsidP="0069745E">
            <w:pPr>
              <w:pStyle w:val="ListParagraph"/>
              <w:numPr>
                <w:ilvl w:val="0"/>
                <w:numId w:val="3"/>
              </w:numPr>
              <w:kinsoku w:val="0"/>
              <w:autoSpaceDE w:val="0"/>
              <w:autoSpaceDN w:val="0"/>
              <w:spacing w:before="60" w:after="60" w:line="360" w:lineRule="auto"/>
              <w:ind w:left="252" w:right="323" w:hanging="180"/>
              <w:rPr>
                <w:rFonts w:eastAsia="Times New Roman"/>
                <w:sz w:val="22"/>
                <w:szCs w:val="22"/>
              </w:rPr>
            </w:pP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Peserta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memberi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tanggapan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sesuai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video yang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ditayangkan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oleh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guru </w:t>
            </w:r>
            <w:r w:rsidR="0069745E">
              <w:rPr>
                <w:rFonts w:eastAsia="Times New Roman"/>
                <w:sz w:val="22"/>
                <w:szCs w:val="22"/>
                <w:lang w:val="id-ID"/>
              </w:rPr>
              <w:t xml:space="preserve">foto/video hewan yang tidak </w:t>
            </w:r>
            <w:r w:rsidR="00E61F00" w:rsidRPr="00E61F00">
              <w:rPr>
                <w:rFonts w:eastAsia="Times New Roman"/>
                <w:lang w:val="id-ID"/>
              </w:rPr>
              <w:t>hidup layak bersama disekitar manusia</w:t>
            </w:r>
            <w:r w:rsidR="00E61F00" w:rsidRPr="00E61F00">
              <w:rPr>
                <w:rFonts w:eastAsia="Times New Roman"/>
              </w:rPr>
              <w:t xml:space="preserve"> </w:t>
            </w:r>
          </w:p>
          <w:p w:rsidR="00C663CB" w:rsidRPr="00C663CB" w:rsidRDefault="00C663CB" w:rsidP="00A91DE9">
            <w:pPr>
              <w:pStyle w:val="ListParagraph"/>
              <w:kinsoku w:val="0"/>
              <w:autoSpaceDE w:val="0"/>
              <w:autoSpaceDN w:val="0"/>
              <w:spacing w:before="60" w:after="60" w:line="360" w:lineRule="auto"/>
              <w:ind w:left="252" w:right="323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ascii="Times New Roman" w:eastAsia="Times New Roman" w:hAnsi="Times New Roma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Default="00C663CB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Default="00C663CB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Default="00C663CB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Default="00C663CB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Default="00C663CB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9745E" w:rsidRPr="00C663CB" w:rsidRDefault="0069745E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C663CB">
            <w:pPr>
              <w:pStyle w:val="ListParagraph"/>
              <w:numPr>
                <w:ilvl w:val="0"/>
                <w:numId w:val="4"/>
              </w:numPr>
              <w:kinsoku w:val="0"/>
              <w:adjustRightInd w:val="0"/>
              <w:spacing w:line="360" w:lineRule="auto"/>
              <w:ind w:left="267" w:hanging="270"/>
              <w:rPr>
                <w:rFonts w:eastAsia="Times New Roman"/>
                <w:color w:val="000000"/>
                <w:sz w:val="22"/>
                <w:szCs w:val="22"/>
              </w:rPr>
            </w:pPr>
            <w:r w:rsidRPr="00C663CB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Guru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membimbing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mengarahkan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pendapat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berkaitan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masalah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timbul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dalam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69745E">
              <w:rPr>
                <w:rFonts w:eastAsia="Times New Roman"/>
                <w:color w:val="000000"/>
                <w:sz w:val="22"/>
                <w:szCs w:val="22"/>
                <w:lang w:val="id-ID"/>
              </w:rPr>
              <w:t>foto/</w:t>
            </w:r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video </w:t>
            </w:r>
          </w:p>
          <w:p w:rsidR="00C663CB" w:rsidRPr="00C663CB" w:rsidRDefault="00C663CB" w:rsidP="00C663CB">
            <w:pPr>
              <w:pStyle w:val="ListParagraph"/>
              <w:numPr>
                <w:ilvl w:val="0"/>
                <w:numId w:val="4"/>
              </w:numPr>
              <w:kinsoku w:val="0"/>
              <w:adjustRightInd w:val="0"/>
              <w:spacing w:line="360" w:lineRule="auto"/>
              <w:ind w:left="267" w:hanging="270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mengemukakan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merumuskan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masalah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terlihat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dalam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69745E">
              <w:rPr>
                <w:rFonts w:eastAsia="Times New Roman"/>
                <w:color w:val="000000"/>
                <w:sz w:val="22"/>
                <w:szCs w:val="22"/>
                <w:lang w:val="id-ID"/>
              </w:rPr>
              <w:t>foto/</w:t>
            </w:r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video yang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sudah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ditayangkan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adjustRightInd w:val="0"/>
              <w:spacing w:line="360" w:lineRule="auto"/>
              <w:ind w:left="261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69745E" w:rsidRPr="00C663CB" w:rsidRDefault="0069745E" w:rsidP="0069745E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E61F00" w:rsidRPr="00E61F00" w:rsidRDefault="00C663CB" w:rsidP="00E61F00">
            <w:pPr>
              <w:pStyle w:val="ListParagraph"/>
              <w:numPr>
                <w:ilvl w:val="0"/>
                <w:numId w:val="5"/>
              </w:numPr>
              <w:kinsoku w:val="0"/>
              <w:adjustRightInd w:val="0"/>
              <w:spacing w:line="360" w:lineRule="auto"/>
              <w:ind w:left="300" w:hanging="270"/>
              <w:rPr>
                <w:rFonts w:eastAsia="Times New Roman"/>
                <w:color w:val="000000"/>
                <w:sz w:val="22"/>
                <w:szCs w:val="22"/>
              </w:rPr>
            </w:pPr>
            <w:r w:rsidRPr="00C663CB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Guru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memberi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waktu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kepada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untuk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menggali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informasi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sesuai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rumusan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masalah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dikaitkan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E61F00">
              <w:rPr>
                <w:rFonts w:eastAsia="Times New Roman"/>
                <w:color w:val="000000"/>
                <w:sz w:val="22"/>
                <w:szCs w:val="22"/>
                <w:lang w:val="id-ID"/>
              </w:rPr>
              <w:t>perilaku hidup manusia berdampingan dengan hewan</w:t>
            </w:r>
          </w:p>
          <w:p w:rsidR="00C663CB" w:rsidRPr="00E61F00" w:rsidRDefault="00C663CB" w:rsidP="00E61F00">
            <w:pPr>
              <w:pStyle w:val="ListParagraph"/>
              <w:numPr>
                <w:ilvl w:val="0"/>
                <w:numId w:val="5"/>
              </w:numPr>
              <w:kinsoku w:val="0"/>
              <w:adjustRightInd w:val="0"/>
              <w:spacing w:line="360" w:lineRule="auto"/>
              <w:ind w:left="300" w:hanging="270"/>
              <w:rPr>
                <w:rFonts w:eastAsia="Times New Roman"/>
                <w:color w:val="000000"/>
                <w:sz w:val="20"/>
                <w:szCs w:val="22"/>
              </w:rPr>
            </w:pPr>
            <w:proofErr w:type="spellStart"/>
            <w:r w:rsidRPr="00E61F00">
              <w:rPr>
                <w:rFonts w:eastAsia="Times New Roman"/>
                <w:color w:val="000000"/>
                <w:sz w:val="22"/>
              </w:rPr>
              <w:t>Peserta</w:t>
            </w:r>
            <w:proofErr w:type="spellEnd"/>
            <w:r w:rsidRPr="00E61F00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61F00">
              <w:rPr>
                <w:rFonts w:eastAsia="Times New Roman"/>
                <w:color w:val="000000"/>
                <w:sz w:val="22"/>
              </w:rPr>
              <w:t>didik</w:t>
            </w:r>
            <w:proofErr w:type="spellEnd"/>
            <w:r w:rsidRPr="00E61F00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61F00">
              <w:rPr>
                <w:rFonts w:eastAsia="Times New Roman"/>
                <w:color w:val="000000"/>
                <w:sz w:val="22"/>
              </w:rPr>
              <w:t>menggali</w:t>
            </w:r>
            <w:proofErr w:type="spellEnd"/>
            <w:r w:rsidRPr="00E61F00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61F00">
              <w:rPr>
                <w:rFonts w:eastAsia="Times New Roman"/>
                <w:color w:val="000000"/>
                <w:sz w:val="22"/>
              </w:rPr>
              <w:lastRenderedPageBreak/>
              <w:t>informasi</w:t>
            </w:r>
            <w:proofErr w:type="spellEnd"/>
            <w:r w:rsidRPr="00E61F00">
              <w:rPr>
                <w:rFonts w:eastAsia="Times New Roman"/>
                <w:color w:val="000000"/>
                <w:sz w:val="22"/>
              </w:rPr>
              <w:t xml:space="preserve"> yang </w:t>
            </w:r>
            <w:proofErr w:type="spellStart"/>
            <w:r w:rsidRPr="00E61F00">
              <w:rPr>
                <w:rFonts w:eastAsia="Times New Roman"/>
                <w:color w:val="000000"/>
                <w:sz w:val="22"/>
              </w:rPr>
              <w:t>sesuai</w:t>
            </w:r>
            <w:proofErr w:type="spellEnd"/>
            <w:r w:rsidRPr="00E61F00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61F00">
              <w:rPr>
                <w:rFonts w:eastAsia="Times New Roman"/>
                <w:color w:val="000000"/>
                <w:sz w:val="22"/>
              </w:rPr>
              <w:t>dengan</w:t>
            </w:r>
            <w:proofErr w:type="spellEnd"/>
            <w:r w:rsidRPr="00E61F00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61F00">
              <w:rPr>
                <w:rFonts w:eastAsia="Times New Roman"/>
                <w:color w:val="000000"/>
                <w:sz w:val="22"/>
              </w:rPr>
              <w:t>rumusan</w:t>
            </w:r>
            <w:proofErr w:type="spellEnd"/>
            <w:r w:rsidRPr="00E61F00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61F00">
              <w:rPr>
                <w:rFonts w:eastAsia="Times New Roman"/>
                <w:color w:val="000000"/>
                <w:sz w:val="22"/>
              </w:rPr>
              <w:t>masalah</w:t>
            </w:r>
            <w:proofErr w:type="spellEnd"/>
            <w:r w:rsidRPr="00E61F00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61F00">
              <w:rPr>
                <w:rFonts w:eastAsia="Times New Roman"/>
                <w:color w:val="000000"/>
                <w:sz w:val="22"/>
              </w:rPr>
              <w:t>dan</w:t>
            </w:r>
            <w:proofErr w:type="spellEnd"/>
            <w:r w:rsidRPr="00E61F00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61F00">
              <w:rPr>
                <w:rFonts w:eastAsia="Times New Roman"/>
                <w:color w:val="000000"/>
                <w:sz w:val="22"/>
              </w:rPr>
              <w:t>keterkaitkan</w:t>
            </w:r>
            <w:proofErr w:type="spellEnd"/>
            <w:r w:rsidRPr="00E61F00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61F00">
              <w:rPr>
                <w:rFonts w:eastAsia="Times New Roman"/>
                <w:color w:val="000000"/>
                <w:sz w:val="22"/>
              </w:rPr>
              <w:t>dengan</w:t>
            </w:r>
            <w:proofErr w:type="spellEnd"/>
            <w:r w:rsidRPr="00E61F00">
              <w:rPr>
                <w:rFonts w:eastAsia="Times New Roman"/>
                <w:color w:val="000000"/>
                <w:sz w:val="22"/>
              </w:rPr>
              <w:t xml:space="preserve"> </w:t>
            </w:r>
            <w:r w:rsidR="00E61F00" w:rsidRPr="00E61F00">
              <w:rPr>
                <w:rFonts w:eastAsia="Times New Roman"/>
                <w:color w:val="000000"/>
                <w:sz w:val="22"/>
                <w:lang w:val="id-ID"/>
              </w:rPr>
              <w:t>perilaku hidup manusia berdampingan dengan hewan</w:t>
            </w:r>
            <w:r w:rsidR="00E61F00" w:rsidRPr="00E61F00">
              <w:rPr>
                <w:rFonts w:eastAsia="Times New Roman"/>
                <w:color w:val="000000"/>
                <w:sz w:val="22"/>
              </w:rPr>
              <w:t xml:space="preserve"> </w:t>
            </w: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widowControl w:val="0"/>
              <w:kinsoku w:val="0"/>
              <w:autoSpaceDE w:val="0"/>
              <w:autoSpaceDN w:val="0"/>
              <w:spacing w:before="60" w:after="60" w:line="360" w:lineRule="auto"/>
              <w:ind w:left="312" w:right="323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E61F00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61F00" w:rsidRPr="00E61F00" w:rsidRDefault="00C663CB" w:rsidP="00E61F00">
            <w:pPr>
              <w:pStyle w:val="ListParagraph"/>
              <w:numPr>
                <w:ilvl w:val="0"/>
                <w:numId w:val="6"/>
              </w:numPr>
              <w:kinsoku w:val="0"/>
              <w:adjustRightInd w:val="0"/>
              <w:spacing w:line="360" w:lineRule="auto"/>
              <w:ind w:left="188" w:hanging="188"/>
              <w:rPr>
                <w:rFonts w:eastAsia="Times New Roman"/>
                <w:color w:val="000000"/>
                <w:sz w:val="22"/>
                <w:szCs w:val="22"/>
              </w:rPr>
            </w:pPr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Guru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menanyakan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pendapat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mengarah</w:t>
            </w:r>
            <w:proofErr w:type="spellEnd"/>
            <w:proofErr w:type="gram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pada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kasus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sering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terjadi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bagi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69745E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hewan yang tidak </w:t>
            </w:r>
            <w:r w:rsidR="00E61F00">
              <w:rPr>
                <w:rFonts w:eastAsia="Times New Roman"/>
                <w:color w:val="000000"/>
                <w:sz w:val="22"/>
                <w:szCs w:val="22"/>
                <w:lang w:val="id-ID"/>
              </w:rPr>
              <w:lastRenderedPageBreak/>
              <w:t>hidup layak dan hidup</w:t>
            </w:r>
            <w:r w:rsidR="00F56EF9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 berdampingan dengan</w:t>
            </w:r>
            <w:r w:rsidR="00E61F00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 manusia</w:t>
            </w:r>
          </w:p>
          <w:p w:rsidR="00C663CB" w:rsidRPr="00E61F00" w:rsidRDefault="00C663CB" w:rsidP="00E61F00">
            <w:pPr>
              <w:pStyle w:val="ListParagraph"/>
              <w:numPr>
                <w:ilvl w:val="0"/>
                <w:numId w:val="6"/>
              </w:numPr>
              <w:kinsoku w:val="0"/>
              <w:adjustRightInd w:val="0"/>
              <w:spacing w:line="360" w:lineRule="auto"/>
              <w:ind w:left="188" w:hanging="188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E61F00">
              <w:rPr>
                <w:rFonts w:eastAsia="Times New Roman"/>
                <w:color w:val="000000"/>
                <w:sz w:val="22"/>
              </w:rPr>
              <w:t>Peserta</w:t>
            </w:r>
            <w:proofErr w:type="spellEnd"/>
            <w:r w:rsidRPr="00E61F00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61F00">
              <w:rPr>
                <w:rFonts w:eastAsia="Times New Roman"/>
                <w:color w:val="000000"/>
                <w:sz w:val="22"/>
              </w:rPr>
              <w:t>didik</w:t>
            </w:r>
            <w:proofErr w:type="spellEnd"/>
            <w:r w:rsidRPr="00E61F00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61F00">
              <w:rPr>
                <w:rFonts w:eastAsia="Times New Roman"/>
                <w:color w:val="000000"/>
                <w:sz w:val="22"/>
              </w:rPr>
              <w:t>memberikan</w:t>
            </w:r>
            <w:proofErr w:type="spellEnd"/>
            <w:r w:rsidRPr="00E61F00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61F00">
              <w:rPr>
                <w:rFonts w:eastAsia="Times New Roman"/>
                <w:color w:val="000000"/>
                <w:sz w:val="22"/>
              </w:rPr>
              <w:t>pendapat</w:t>
            </w:r>
            <w:proofErr w:type="spellEnd"/>
            <w:r w:rsidRPr="00E61F00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61F00">
              <w:rPr>
                <w:rFonts w:eastAsia="Times New Roman"/>
                <w:color w:val="000000"/>
                <w:sz w:val="22"/>
              </w:rPr>
              <w:t>menurut</w:t>
            </w:r>
            <w:proofErr w:type="spellEnd"/>
            <w:r w:rsidRPr="00E61F00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61F00">
              <w:rPr>
                <w:rFonts w:eastAsia="Times New Roman"/>
                <w:color w:val="000000"/>
                <w:sz w:val="22"/>
              </w:rPr>
              <w:t>pandangan</w:t>
            </w:r>
            <w:proofErr w:type="spellEnd"/>
            <w:r w:rsidRPr="00E61F00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61F00">
              <w:rPr>
                <w:rFonts w:eastAsia="Times New Roman"/>
                <w:color w:val="000000"/>
                <w:sz w:val="22"/>
              </w:rPr>
              <w:t>masing-masing</w:t>
            </w:r>
            <w:proofErr w:type="spellEnd"/>
            <w:r w:rsidRPr="00E61F00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61F00">
              <w:rPr>
                <w:rFonts w:eastAsia="Times New Roman"/>
                <w:color w:val="000000"/>
                <w:sz w:val="22"/>
              </w:rPr>
              <w:t>individu</w:t>
            </w:r>
            <w:proofErr w:type="spellEnd"/>
            <w:r w:rsidRPr="00E61F00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61F00">
              <w:rPr>
                <w:rFonts w:eastAsia="Times New Roman"/>
                <w:color w:val="000000"/>
                <w:sz w:val="22"/>
              </w:rPr>
              <w:t>pada</w:t>
            </w:r>
            <w:proofErr w:type="spellEnd"/>
            <w:r w:rsidRPr="00E61F00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61F00">
              <w:rPr>
                <w:rFonts w:eastAsia="Times New Roman"/>
                <w:color w:val="000000"/>
                <w:sz w:val="22"/>
              </w:rPr>
              <w:t>kasus</w:t>
            </w:r>
            <w:proofErr w:type="spellEnd"/>
            <w:r w:rsidRPr="00E61F00">
              <w:rPr>
                <w:rFonts w:eastAsia="Times New Roman"/>
                <w:color w:val="000000"/>
                <w:sz w:val="22"/>
              </w:rPr>
              <w:t xml:space="preserve"> yang </w:t>
            </w:r>
            <w:proofErr w:type="spellStart"/>
            <w:r w:rsidRPr="00E61F00">
              <w:rPr>
                <w:rFonts w:eastAsia="Times New Roman"/>
                <w:color w:val="000000"/>
                <w:sz w:val="22"/>
              </w:rPr>
              <w:t>sering</w:t>
            </w:r>
            <w:proofErr w:type="spellEnd"/>
            <w:r w:rsidRPr="00E61F00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61F00">
              <w:rPr>
                <w:rFonts w:eastAsia="Times New Roman"/>
                <w:color w:val="000000"/>
                <w:sz w:val="22"/>
              </w:rPr>
              <w:t>terjadi</w:t>
            </w:r>
            <w:proofErr w:type="spellEnd"/>
            <w:r w:rsidRPr="00E61F00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="0069745E" w:rsidRPr="00E61F00">
              <w:rPr>
                <w:rFonts w:eastAsia="Times New Roman"/>
                <w:color w:val="000000"/>
                <w:sz w:val="22"/>
              </w:rPr>
              <w:t>bagi</w:t>
            </w:r>
            <w:proofErr w:type="spellEnd"/>
            <w:r w:rsidR="0069745E" w:rsidRPr="00E61F00">
              <w:rPr>
                <w:rFonts w:eastAsia="Times New Roman"/>
                <w:color w:val="000000"/>
                <w:sz w:val="22"/>
              </w:rPr>
              <w:t xml:space="preserve"> </w:t>
            </w:r>
            <w:r w:rsidR="0069745E" w:rsidRPr="00E61F00">
              <w:rPr>
                <w:rFonts w:eastAsia="Times New Roman"/>
                <w:color w:val="000000"/>
                <w:sz w:val="22"/>
                <w:lang w:val="id-ID"/>
              </w:rPr>
              <w:t xml:space="preserve">hewan yang tidak </w:t>
            </w:r>
            <w:r w:rsidR="00F56EF9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hidup layak dan hidup berdampingan </w:t>
            </w:r>
            <w:r w:rsidR="00F56EF9">
              <w:rPr>
                <w:rFonts w:eastAsia="Times New Roman"/>
                <w:color w:val="000000"/>
                <w:sz w:val="22"/>
                <w:szCs w:val="22"/>
                <w:lang w:val="id-ID"/>
              </w:rPr>
              <w:lastRenderedPageBreak/>
              <w:t>dengan manusia</w:t>
            </w:r>
          </w:p>
          <w:p w:rsidR="00C663CB" w:rsidRPr="00A62B29" w:rsidRDefault="00C663CB" w:rsidP="00A62B29">
            <w:pPr>
              <w:pStyle w:val="ListParagraph"/>
              <w:numPr>
                <w:ilvl w:val="0"/>
                <w:numId w:val="6"/>
              </w:numPr>
              <w:kinsoku w:val="0"/>
              <w:adjustRightInd w:val="0"/>
              <w:spacing w:line="360" w:lineRule="auto"/>
              <w:ind w:left="330" w:hanging="252"/>
              <w:rPr>
                <w:rFonts w:eastAsia="Times New Roman"/>
                <w:color w:val="000000"/>
                <w:sz w:val="22"/>
                <w:szCs w:val="22"/>
              </w:rPr>
            </w:pPr>
            <w:r w:rsidRPr="00C663CB">
              <w:rPr>
                <w:rFonts w:eastAsia="Times New Roman"/>
                <w:color w:val="000000"/>
                <w:sz w:val="22"/>
                <w:szCs w:val="22"/>
              </w:rPr>
              <w:t>Guru</w:t>
            </w:r>
            <w:r w:rsidR="00A62B29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 </w:t>
            </w:r>
            <w:r w:rsidR="00343DB1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membagi kelas menjadi 4 kelompok kecil dan </w:t>
            </w:r>
            <w:proofErr w:type="spellStart"/>
            <w:proofErr w:type="gram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menugaskan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proofErr w:type="gram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A62B29">
              <w:rPr>
                <w:sz w:val="22"/>
                <w:szCs w:val="24"/>
                <w:lang w:val="id-ID"/>
              </w:rPr>
              <w:t>m</w:t>
            </w:r>
            <w:r w:rsidR="00A62B29" w:rsidRPr="00F56EF9">
              <w:rPr>
                <w:sz w:val="22"/>
                <w:szCs w:val="24"/>
                <w:lang w:val="id-ID"/>
              </w:rPr>
              <w:t>engintegrasi</w:t>
            </w:r>
            <w:r w:rsidR="00A62B29">
              <w:rPr>
                <w:sz w:val="22"/>
                <w:szCs w:val="24"/>
                <w:lang w:val="id-ID"/>
              </w:rPr>
              <w:t xml:space="preserve"> </w:t>
            </w:r>
            <w:r w:rsidR="00A62B29" w:rsidRPr="00F56EF9">
              <w:rPr>
                <w:sz w:val="22"/>
                <w:szCs w:val="24"/>
                <w:lang w:val="id-ID"/>
              </w:rPr>
              <w:t>kan perilaku hidup manusia  berdampingan dengan hewan</w:t>
            </w:r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69745E">
              <w:rPr>
                <w:rFonts w:eastAsia="Times New Roman"/>
                <w:color w:val="000000"/>
                <w:sz w:val="22"/>
                <w:szCs w:val="22"/>
                <w:lang w:val="id-ID"/>
              </w:rPr>
              <w:t>sesuai</w:t>
            </w:r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kasus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 yang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berbeda-beda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69745E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yang sering </w:t>
            </w:r>
            <w:r w:rsidR="0069745E">
              <w:rPr>
                <w:rFonts w:eastAsia="Times New Roman"/>
                <w:color w:val="000000"/>
                <w:sz w:val="22"/>
                <w:szCs w:val="22"/>
                <w:lang w:val="id-ID"/>
              </w:rPr>
              <w:lastRenderedPageBreak/>
              <w:t xml:space="preserve">terjadi disekitar lingkungan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terkait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pendapat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hasil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dari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tukar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pikiran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dari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berbagai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sudut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pandang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sebelumnya</w:t>
            </w:r>
            <w:proofErr w:type="spellEnd"/>
            <w:r w:rsidR="00343DB1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 sesuai kelompok masing-masing dan memberi hasil simpulan kelompok.</w:t>
            </w:r>
          </w:p>
          <w:p w:rsidR="00A62B29" w:rsidRPr="00A62B29" w:rsidRDefault="00A62B29" w:rsidP="00A62B2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</w:rPr>
            </w:pPr>
          </w:p>
          <w:p w:rsidR="0069745E" w:rsidRPr="0069745E" w:rsidRDefault="00C663CB" w:rsidP="00A31FC6">
            <w:pPr>
              <w:pStyle w:val="ListParagraph"/>
              <w:numPr>
                <w:ilvl w:val="0"/>
                <w:numId w:val="6"/>
              </w:numPr>
              <w:kinsoku w:val="0"/>
              <w:adjustRightInd w:val="0"/>
              <w:spacing w:line="360" w:lineRule="auto"/>
              <w:ind w:left="188" w:hanging="188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Peserta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343DB1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duduk sesuai dengan kelompok kecilnya dan </w:t>
            </w:r>
            <w:r w:rsidR="00A31FC6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menayangkan hasil dari </w:t>
            </w:r>
            <w:r w:rsidR="00A62B29">
              <w:rPr>
                <w:sz w:val="22"/>
                <w:szCs w:val="24"/>
                <w:lang w:val="id-ID"/>
              </w:rPr>
              <w:t>m</w:t>
            </w:r>
            <w:r w:rsidR="00A62B29" w:rsidRPr="00F56EF9">
              <w:rPr>
                <w:sz w:val="22"/>
                <w:szCs w:val="24"/>
                <w:lang w:val="id-ID"/>
              </w:rPr>
              <w:t xml:space="preserve">engintegrasikan perilaku hidup </w:t>
            </w:r>
            <w:proofErr w:type="gramStart"/>
            <w:r w:rsidR="00A62B29" w:rsidRPr="00F56EF9">
              <w:rPr>
                <w:sz w:val="22"/>
                <w:szCs w:val="24"/>
                <w:lang w:val="id-ID"/>
              </w:rPr>
              <w:t>manusia  berdampingan</w:t>
            </w:r>
            <w:proofErr w:type="gramEnd"/>
            <w:r w:rsidR="00A62B29" w:rsidRPr="00F56EF9">
              <w:rPr>
                <w:sz w:val="22"/>
                <w:szCs w:val="24"/>
                <w:lang w:val="id-ID"/>
              </w:rPr>
              <w:t xml:space="preserve"> dengan hewan</w:t>
            </w:r>
            <w:r w:rsidR="00A62B29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 </w:t>
            </w:r>
            <w:r w:rsidR="0069745E">
              <w:rPr>
                <w:rFonts w:eastAsia="Times New Roman"/>
                <w:color w:val="000000"/>
                <w:sz w:val="22"/>
                <w:szCs w:val="22"/>
                <w:lang w:val="id-ID"/>
              </w:rPr>
              <w:t>sesuai</w:t>
            </w:r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kasus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 yang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berbeda-beda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69745E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yang sering terjadi </w:t>
            </w:r>
            <w:r w:rsidR="0069745E">
              <w:rPr>
                <w:rFonts w:eastAsia="Times New Roman"/>
                <w:color w:val="000000"/>
                <w:sz w:val="22"/>
                <w:szCs w:val="22"/>
                <w:lang w:val="id-ID"/>
              </w:rPr>
              <w:lastRenderedPageBreak/>
              <w:t xml:space="preserve">disekitar lingkungan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terkait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pendapat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hasil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dari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tukar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pikiran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dari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berbagai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sudut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pandang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sebelumnya</w:t>
            </w:r>
            <w:proofErr w:type="spellEnd"/>
            <w:r w:rsidR="00343DB1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 sesuai kelompok masing-masing dan memberi hasil simpulan kelompok.</w:t>
            </w:r>
          </w:p>
          <w:p w:rsidR="00C663CB" w:rsidRPr="00C663CB" w:rsidRDefault="00C663CB" w:rsidP="0069745E">
            <w:pPr>
              <w:pStyle w:val="ListParagraph"/>
              <w:kinsoku w:val="0"/>
              <w:adjustRightInd w:val="0"/>
              <w:spacing w:line="360" w:lineRule="auto"/>
              <w:ind w:left="52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343DB1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Pr="00C663CB" w:rsidRDefault="00343DB1" w:rsidP="0069745E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Default="00C663CB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31FC6" w:rsidRDefault="00A31FC6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31FC6" w:rsidRDefault="00A31FC6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31FC6" w:rsidRPr="00C663CB" w:rsidRDefault="00A31FC6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Pr="00343DB1" w:rsidRDefault="00C663CB" w:rsidP="00C663CB">
            <w:pPr>
              <w:pStyle w:val="ListParagraph"/>
              <w:numPr>
                <w:ilvl w:val="0"/>
                <w:numId w:val="8"/>
              </w:numPr>
              <w:kinsoku w:val="0"/>
              <w:adjustRightInd w:val="0"/>
              <w:spacing w:line="360" w:lineRule="auto"/>
              <w:ind w:left="348" w:hanging="270"/>
              <w:rPr>
                <w:rFonts w:eastAsia="Times New Roman"/>
                <w:color w:val="000000"/>
                <w:sz w:val="22"/>
                <w:szCs w:val="22"/>
              </w:rPr>
            </w:pPr>
            <w:r w:rsidRPr="00C663CB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Guru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meminta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perwakilan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dari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masing-masing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kelompok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untuk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memberi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tanggapan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425787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dan mengevaluasi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dari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tiap-tiap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kelompok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sudah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AF65B0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menayangkan hasil mengintegrasikan perilaku hidup manusia </w:t>
            </w:r>
            <w:r w:rsidR="00AF65B0">
              <w:rPr>
                <w:rFonts w:eastAsia="Times New Roman"/>
                <w:color w:val="000000"/>
                <w:sz w:val="22"/>
                <w:szCs w:val="22"/>
                <w:lang w:val="id-ID"/>
              </w:rPr>
              <w:lastRenderedPageBreak/>
              <w:t>berdampingan dengan hewan didepan kelas</w:t>
            </w:r>
          </w:p>
          <w:p w:rsidR="00AF65B0" w:rsidRDefault="00C663CB" w:rsidP="00C663CB">
            <w:pPr>
              <w:pStyle w:val="ListParagraph"/>
              <w:numPr>
                <w:ilvl w:val="0"/>
                <w:numId w:val="8"/>
              </w:numPr>
              <w:kinsoku w:val="0"/>
              <w:adjustRightInd w:val="0"/>
              <w:spacing w:line="360" w:lineRule="auto"/>
              <w:ind w:left="348" w:hanging="270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memberikan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tanggapan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425787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dan mengevaluasi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dari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masing-masing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sudut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pandang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untuk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kelompok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sudah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AF65B0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menayangkan hasil mengintegrasikan perilaku hidup </w:t>
            </w:r>
            <w:r w:rsidR="00AF65B0">
              <w:rPr>
                <w:rFonts w:eastAsia="Times New Roman"/>
                <w:color w:val="000000"/>
                <w:sz w:val="22"/>
                <w:szCs w:val="22"/>
                <w:lang w:val="id-ID"/>
              </w:rPr>
              <w:lastRenderedPageBreak/>
              <w:t>manusia berdampingan dengan hewan didepan kelas</w:t>
            </w:r>
          </w:p>
          <w:p w:rsidR="00AF65B0" w:rsidRDefault="00C663CB" w:rsidP="00A91DE9">
            <w:pPr>
              <w:pStyle w:val="ListParagraph"/>
              <w:numPr>
                <w:ilvl w:val="0"/>
                <w:numId w:val="8"/>
              </w:numPr>
              <w:kinsoku w:val="0"/>
              <w:adjustRightInd w:val="0"/>
              <w:spacing w:line="360" w:lineRule="auto"/>
              <w:ind w:left="348" w:hanging="270"/>
              <w:rPr>
                <w:rFonts w:eastAsia="Times New Roman"/>
                <w:color w:val="000000"/>
                <w:sz w:val="22"/>
                <w:szCs w:val="22"/>
              </w:rPr>
            </w:pPr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Guru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meminta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untuk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menyimpulkan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dari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rangkaian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kegiatan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pembelajaran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tentang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r w:rsidR="00AF65B0">
              <w:rPr>
                <w:rFonts w:eastAsia="Times New Roman"/>
                <w:color w:val="000000"/>
                <w:sz w:val="22"/>
                <w:szCs w:val="22"/>
                <w:lang w:val="id-ID"/>
              </w:rPr>
              <w:t>mengintegrasikan</w:t>
            </w:r>
            <w:proofErr w:type="gramEnd"/>
            <w:r w:rsidR="00AF65B0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 perilaku hidup manusia </w:t>
            </w:r>
            <w:r w:rsidR="00AF65B0">
              <w:rPr>
                <w:rFonts w:eastAsia="Times New Roman"/>
                <w:color w:val="000000"/>
                <w:sz w:val="22"/>
                <w:szCs w:val="22"/>
                <w:lang w:val="id-ID"/>
              </w:rPr>
              <w:lastRenderedPageBreak/>
              <w:t xml:space="preserve">berdampingan dengan hewan </w:t>
            </w:r>
          </w:p>
          <w:p w:rsidR="00AF65B0" w:rsidRDefault="00C663CB" w:rsidP="00AF65B0">
            <w:pPr>
              <w:pStyle w:val="ListParagraph"/>
              <w:numPr>
                <w:ilvl w:val="0"/>
                <w:numId w:val="8"/>
              </w:numPr>
              <w:kinsoku w:val="0"/>
              <w:adjustRightInd w:val="0"/>
              <w:spacing w:line="360" w:lineRule="auto"/>
              <w:ind w:left="348" w:hanging="270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menyimpulkan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rangkaian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kegiatan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pembelajaran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tentang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AF65B0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mengintegrasikan perilaku hidup manusia berdampingan dengan hewan </w:t>
            </w:r>
          </w:p>
          <w:p w:rsidR="00C663CB" w:rsidRPr="00343DB1" w:rsidRDefault="00C663CB" w:rsidP="00343DB1">
            <w:pPr>
              <w:pStyle w:val="ListParagraph"/>
              <w:numPr>
                <w:ilvl w:val="0"/>
                <w:numId w:val="8"/>
              </w:numPr>
              <w:kinsoku w:val="0"/>
              <w:adjustRightInd w:val="0"/>
              <w:spacing w:line="360" w:lineRule="auto"/>
              <w:ind w:left="252" w:hanging="270"/>
              <w:rPr>
                <w:rFonts w:eastAsia="Times New Roman"/>
                <w:color w:val="000000"/>
                <w:sz w:val="22"/>
                <w:szCs w:val="22"/>
              </w:rPr>
            </w:pPr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Guru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menguatkan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kesimpulan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telah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dikemukakan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sesuai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tujuan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pembelajaran</w:t>
            </w:r>
            <w:proofErr w:type="spellEnd"/>
          </w:p>
        </w:tc>
      </w:tr>
    </w:tbl>
    <w:p w:rsidR="00C663CB" w:rsidRPr="007F6F08" w:rsidRDefault="00C663CB" w:rsidP="00C663CB">
      <w:pPr>
        <w:spacing w:line="360" w:lineRule="auto"/>
        <w:ind w:left="630"/>
        <w:jc w:val="both"/>
        <w:rPr>
          <w:rFonts w:ascii="Times New Roman" w:hAnsi="Times New Roman"/>
        </w:rPr>
      </w:pPr>
    </w:p>
    <w:p w:rsidR="0005653E" w:rsidRDefault="0005653E"/>
    <w:sectPr w:rsidR="0005653E" w:rsidSect="00540A7A">
      <w:headerReference w:type="default" r:id="rId7"/>
      <w:footerReference w:type="default" r:id="rId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F8F" w:rsidRDefault="00BD4F8F" w:rsidP="00C663CB">
      <w:pPr>
        <w:spacing w:after="0" w:line="240" w:lineRule="auto"/>
      </w:pPr>
      <w:r>
        <w:separator/>
      </w:r>
    </w:p>
  </w:endnote>
  <w:endnote w:type="continuationSeparator" w:id="0">
    <w:p w:rsidR="00BD4F8F" w:rsidRDefault="00BD4F8F" w:rsidP="00C6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3CB" w:rsidRPr="009E4A97" w:rsidRDefault="00CA517C" w:rsidP="00C663CB">
    <w:pPr>
      <w:pStyle w:val="Header"/>
      <w:pBdr>
        <w:top w:val="single" w:sz="6" w:space="10" w:color="4472C4"/>
      </w:pBdr>
      <w:tabs>
        <w:tab w:val="clear" w:pos="4680"/>
        <w:tab w:val="clear" w:pos="9360"/>
      </w:tabs>
      <w:spacing w:before="240"/>
      <w:jc w:val="center"/>
      <w:rPr>
        <w:color w:val="4472C4"/>
      </w:rPr>
    </w:pPr>
    <w:r w:rsidRPr="002206B3">
      <w:rPr>
        <w:noProof/>
        <w:color w:val="4472C4"/>
      </w:rPr>
      <w:drawing>
        <wp:inline distT="0" distB="0" distL="0" distR="0">
          <wp:extent cx="436245" cy="276225"/>
          <wp:effectExtent l="0" t="0" r="0" b="0"/>
          <wp:docPr id="1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45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24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661B" w:rsidRPr="00C663CB" w:rsidRDefault="00C663CB" w:rsidP="00C663CB">
    <w:pPr>
      <w:pStyle w:val="Footer"/>
      <w:jc w:val="center"/>
      <w:rPr>
        <w:rFonts w:ascii="Times New Roman" w:hAnsi="Times New Roman"/>
        <w:color w:val="4472C4"/>
      </w:rPr>
    </w:pPr>
    <w:r w:rsidRPr="00C663CB">
      <w:rPr>
        <w:rFonts w:ascii="Times New Roman" w:hAnsi="Times New Roman"/>
        <w:color w:val="4472C4"/>
      </w:rPr>
      <w:t>AHTM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F8F" w:rsidRDefault="00BD4F8F" w:rsidP="00C663CB">
      <w:pPr>
        <w:spacing w:after="0" w:line="240" w:lineRule="auto"/>
      </w:pPr>
      <w:bookmarkStart w:id="0" w:name="_Hlk505986276"/>
      <w:bookmarkEnd w:id="0"/>
      <w:r>
        <w:separator/>
      </w:r>
    </w:p>
  </w:footnote>
  <w:footnote w:type="continuationSeparator" w:id="0">
    <w:p w:rsidR="00BD4F8F" w:rsidRDefault="00BD4F8F" w:rsidP="00C66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96D" w:rsidRDefault="00CA51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margin">
                <wp:posOffset>1722120</wp:posOffset>
              </wp:positionH>
              <wp:positionV relativeFrom="paragraph">
                <wp:posOffset>-212090</wp:posOffset>
              </wp:positionV>
              <wp:extent cx="5549900" cy="589915"/>
              <wp:effectExtent l="19050" t="57150" r="88900" b="57785"/>
              <wp:wrapNone/>
              <wp:docPr id="2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49900" cy="589915"/>
                      </a:xfrm>
                      <a:prstGeom prst="round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>
                        <a:outerShdw blurRad="50800" dist="38100" algn="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:rsidR="00C663CB" w:rsidRPr="00C663CB" w:rsidRDefault="00C663CB" w:rsidP="00C663CB">
                          <w:pPr>
                            <w:jc w:val="center"/>
                            <w:rPr>
                              <w:rFonts w:ascii="Times New Roman" w:hAnsi="Times New Roman"/>
                              <w:color w:val="E7E6E6"/>
                            </w:rPr>
                          </w:pPr>
                          <w:r w:rsidRPr="00C663CB">
                            <w:rPr>
                              <w:rFonts w:ascii="Times New Roman" w:hAnsi="Times New Roman"/>
                              <w:color w:val="E7E6E6"/>
                            </w:rPr>
                            <w:t>ANALISIS MODEL PEMBELAJARAN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ounded Rectangle 2" o:spid="_x0000_s1026" style="position:absolute;margin-left:135.6pt;margin-top:-16.7pt;width:437pt;height:46.4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" fillcolor="#4472c4" strokecolor="#2f528f" strokeweight="1pt">
              <v:stroke joinstyle="miter"/>
              <v:shadow on="t" color="black" opacity="26214f" origin="-.5" offset="3pt,0"/>
              <v:path arrowok="t"/>
              <v:textbox>
                <w:txbxContent>
                  <w:p w:rsidR="00C663CB" w:rsidRPr="00C663CB" w:rsidRDefault="00C663CB" w:rsidP="00C663CB">
                    <w:pPr>
                      <w:jc w:val="center"/>
                      <w:rPr>
                        <w:rFonts w:ascii="Times New Roman" w:hAnsi="Times New Roman"/>
                        <w:color w:val="E7E6E6"/>
                      </w:rPr>
                    </w:pPr>
                    <w:r w:rsidRPr="00C663CB">
                      <w:rPr>
                        <w:rFonts w:ascii="Times New Roman" w:hAnsi="Times New Roman"/>
                        <w:color w:val="E7E6E6"/>
                      </w:rPr>
                      <w:t>ANALISIS MODEL PEMBELAJARAN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:rsidR="00D1196D" w:rsidRDefault="00BD4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1BD6"/>
    <w:multiLevelType w:val="hybridMultilevel"/>
    <w:tmpl w:val="40CAD4CE"/>
    <w:lvl w:ilvl="0" w:tplc="A5345F8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9464880"/>
    <w:multiLevelType w:val="hybridMultilevel"/>
    <w:tmpl w:val="383EEB20"/>
    <w:lvl w:ilvl="0" w:tplc="7C089BFA">
      <w:start w:val="1"/>
      <w:numFmt w:val="bullet"/>
      <w:lvlText w:val="-"/>
      <w:lvlJc w:val="left"/>
      <w:pPr>
        <w:ind w:left="70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26D735E0"/>
    <w:multiLevelType w:val="hybridMultilevel"/>
    <w:tmpl w:val="6B62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D1D04"/>
    <w:multiLevelType w:val="hybridMultilevel"/>
    <w:tmpl w:val="C5BC35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0277F"/>
    <w:multiLevelType w:val="hybridMultilevel"/>
    <w:tmpl w:val="CAC451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95AE2"/>
    <w:multiLevelType w:val="hybridMultilevel"/>
    <w:tmpl w:val="072A3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D5763"/>
    <w:multiLevelType w:val="hybridMultilevel"/>
    <w:tmpl w:val="790EA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B63DE"/>
    <w:multiLevelType w:val="hybridMultilevel"/>
    <w:tmpl w:val="08E453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349A1"/>
    <w:multiLevelType w:val="hybridMultilevel"/>
    <w:tmpl w:val="CE9CB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93440"/>
    <w:multiLevelType w:val="hybridMultilevel"/>
    <w:tmpl w:val="7A0EFE00"/>
    <w:lvl w:ilvl="0" w:tplc="9BD0E7A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75F00F2"/>
    <w:multiLevelType w:val="hybridMultilevel"/>
    <w:tmpl w:val="C60069AC"/>
    <w:lvl w:ilvl="0" w:tplc="0890BA2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6D7A1F75"/>
    <w:multiLevelType w:val="hybridMultilevel"/>
    <w:tmpl w:val="FEE2DF8E"/>
    <w:lvl w:ilvl="0" w:tplc="37C020C8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2" w15:restartNumberingAfterBreak="0">
    <w:nsid w:val="7696324E"/>
    <w:multiLevelType w:val="multilevel"/>
    <w:tmpl w:val="684A6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  <w:sz w:val="1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18"/>
      </w:rPr>
    </w:lvl>
  </w:abstractNum>
  <w:abstractNum w:abstractNumId="13" w15:restartNumberingAfterBreak="0">
    <w:nsid w:val="787035FF"/>
    <w:multiLevelType w:val="hybridMultilevel"/>
    <w:tmpl w:val="FCD074BE"/>
    <w:lvl w:ilvl="0" w:tplc="F99805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F3885"/>
    <w:multiLevelType w:val="hybridMultilevel"/>
    <w:tmpl w:val="7E6A3AA2"/>
    <w:lvl w:ilvl="0" w:tplc="9238DEA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11"/>
  </w:num>
  <w:num w:numId="7">
    <w:abstractNumId w:val="1"/>
  </w:num>
  <w:num w:numId="8">
    <w:abstractNumId w:val="5"/>
  </w:num>
  <w:num w:numId="9">
    <w:abstractNumId w:val="12"/>
  </w:num>
  <w:num w:numId="10">
    <w:abstractNumId w:val="13"/>
  </w:num>
  <w:num w:numId="11">
    <w:abstractNumId w:val="4"/>
  </w:num>
  <w:num w:numId="12">
    <w:abstractNumId w:val="14"/>
  </w:num>
  <w:num w:numId="13">
    <w:abstractNumId w:val="7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CB"/>
    <w:rsid w:val="0005653E"/>
    <w:rsid w:val="001A5FB4"/>
    <w:rsid w:val="002206B3"/>
    <w:rsid w:val="00265F8A"/>
    <w:rsid w:val="00343DB1"/>
    <w:rsid w:val="00425787"/>
    <w:rsid w:val="005F7E27"/>
    <w:rsid w:val="0068252F"/>
    <w:rsid w:val="0069745E"/>
    <w:rsid w:val="00736AD6"/>
    <w:rsid w:val="007C59A9"/>
    <w:rsid w:val="008D10B9"/>
    <w:rsid w:val="00A00E2D"/>
    <w:rsid w:val="00A31FC6"/>
    <w:rsid w:val="00A62B29"/>
    <w:rsid w:val="00AF65B0"/>
    <w:rsid w:val="00B9695B"/>
    <w:rsid w:val="00BD4F8F"/>
    <w:rsid w:val="00C663CB"/>
    <w:rsid w:val="00CA517C"/>
    <w:rsid w:val="00D53878"/>
    <w:rsid w:val="00E61F00"/>
    <w:rsid w:val="00F5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FCA9B"/>
  <w15:chartTrackingRefBased/>
  <w15:docId w15:val="{92FC4FCD-E8A6-4F26-AFD4-FE42C9E0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3C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663C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6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663CB"/>
    <w:rPr>
      <w:lang w:val="en-US"/>
    </w:rPr>
  </w:style>
  <w:style w:type="character" w:customStyle="1" w:styleId="CharacterStyle1">
    <w:name w:val="Character Style 1"/>
    <w:uiPriority w:val="99"/>
    <w:rsid w:val="00C663CB"/>
    <w:rPr>
      <w:rFonts w:ascii="Calibri" w:hAnsi="Calibri" w:cs="Calibri"/>
      <w:sz w:val="22"/>
      <w:szCs w:val="22"/>
    </w:rPr>
  </w:style>
  <w:style w:type="paragraph" w:customStyle="1" w:styleId="Style2">
    <w:name w:val="Style 2"/>
    <w:basedOn w:val="Normal"/>
    <w:uiPriority w:val="99"/>
    <w:rsid w:val="00C663C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styleId="ListParagraph">
    <w:name w:val="List Paragraph"/>
    <w:aliases w:val="Body of text,List Paragraph1,Body of textCxSp"/>
    <w:basedOn w:val="Normal"/>
    <w:link w:val="ListParagraphChar"/>
    <w:uiPriority w:val="34"/>
    <w:qFormat/>
    <w:rsid w:val="00C663CB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ListParagraphChar">
    <w:name w:val="List Paragraph Char"/>
    <w:aliases w:val="Body of text Char,List Paragraph1 Char,Body of textCxSp Char"/>
    <w:link w:val="ListParagraph"/>
    <w:uiPriority w:val="34"/>
    <w:qFormat/>
    <w:locked/>
    <w:rsid w:val="00C663CB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customStyle="1" w:styleId="Style1">
    <w:name w:val="Style 1"/>
    <w:basedOn w:val="Normal"/>
    <w:uiPriority w:val="99"/>
    <w:rsid w:val="00C66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AHTM</dc:creator>
  <cp:keywords/>
  <dc:description/>
  <cp:lastModifiedBy>user</cp:lastModifiedBy>
  <cp:revision>2</cp:revision>
  <dcterms:created xsi:type="dcterms:W3CDTF">2018-02-10T07:08:00Z</dcterms:created>
  <dcterms:modified xsi:type="dcterms:W3CDTF">2018-02-10T07:08:00Z</dcterms:modified>
</cp:coreProperties>
</file>